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17" w:rsidRDefault="001656DC" w:rsidP="005E0CB1">
      <w:pPr>
        <w:pStyle w:val="a3"/>
        <w:spacing w:after="0" w:line="240" w:lineRule="auto"/>
        <w:ind w:left="641"/>
        <w:jc w:val="center"/>
        <w:outlineLvl w:val="1"/>
        <w:rPr>
          <w:sz w:val="28"/>
        </w:rPr>
      </w:pPr>
      <w:r>
        <w:rPr>
          <w:b/>
          <w:noProof/>
          <w:sz w:val="24"/>
          <w:szCs w:val="24"/>
        </w:rPr>
        <w:drawing>
          <wp:inline distT="0" distB="0" distL="0" distR="0">
            <wp:extent cx="5940425" cy="8168084"/>
            <wp:effectExtent l="0" t="0" r="3175" b="4445"/>
            <wp:docPr id="1" name="Рисунок 1" descr="C:\Users\Vladimirskiy sad\Documents\Титульник Положе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skiy sad\Documents\Титульник Положен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r w:rsidR="005E0CB1">
        <w:rPr>
          <w:b/>
        </w:rPr>
        <w:br w:type="page"/>
      </w:r>
      <w:r w:rsidR="00E86C6D">
        <w:rPr>
          <w:b/>
        </w:rPr>
        <w:lastRenderedPageBreak/>
        <w:t xml:space="preserve">1. </w:t>
      </w:r>
      <w:r w:rsidR="004C42F2">
        <w:rPr>
          <w:sz w:val="28"/>
        </w:rPr>
        <w:t>Термины и определения</w:t>
      </w:r>
    </w:p>
    <w:p w:rsidR="00FB2717" w:rsidRDefault="00FB2717">
      <w:pPr>
        <w:pStyle w:val="a3"/>
        <w:spacing w:after="0" w:line="240" w:lineRule="auto"/>
        <w:rPr>
          <w:sz w:val="28"/>
        </w:rPr>
      </w:pPr>
    </w:p>
    <w:p w:rsidR="00FB2717" w:rsidRDefault="004C42F2">
      <w:pPr>
        <w:pStyle w:val="a4"/>
        <w:ind w:firstLine="709"/>
        <w:jc w:val="both"/>
        <w:rPr>
          <w:sz w:val="28"/>
        </w:rPr>
      </w:pPr>
      <w:proofErr w:type="gramStart"/>
      <w:r>
        <w:rPr>
          <w:sz w:val="28"/>
        </w:rPr>
        <w:t xml:space="preserve">Единая </w:t>
      </w:r>
      <w:r w:rsidR="00E86C6D">
        <w:rPr>
          <w:sz w:val="28"/>
        </w:rPr>
        <w:t>информационная система в сфере закупок</w:t>
      </w:r>
      <w:r>
        <w:rPr>
          <w:sz w:val="28"/>
        </w:rPr>
        <w:t xml:space="preserve"> (далее – </w:t>
      </w:r>
      <w:r w:rsidR="00E86C6D">
        <w:rPr>
          <w:sz w:val="28"/>
        </w:rPr>
        <w:t>ЕИС</w:t>
      </w:r>
      <w:r>
        <w:rPr>
          <w:sz w:val="28"/>
        </w:rPr>
        <w:t xml:space="preserve">) – </w:t>
      </w:r>
      <w:r w:rsidR="00E86C6D">
        <w:rPr>
          <w:sz w:val="28"/>
        </w:rPr>
        <w:t xml:space="preserve">единая </w:t>
      </w:r>
      <w:r>
        <w:rPr>
          <w:sz w:val="28"/>
        </w:rPr>
        <w:t xml:space="preserve"> информационная система в сфере закупок, созданная в соответствии с </w:t>
      </w:r>
      <w:hyperlink r:id="rId10" w:history="1">
        <w:r>
          <w:rPr>
            <w:sz w:val="28"/>
          </w:rPr>
          <w:t>частью 7 статьи 4</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w:t>
      </w:r>
      <w:proofErr w:type="gramEnd"/>
      <w:r>
        <w:rPr>
          <w:sz w:val="28"/>
        </w:rPr>
        <w:t xml:space="preserve"> в ней информации, которая подлежит размещению в соответствии с Федеральным </w:t>
      </w:r>
      <w:hyperlink r:id="rId11" w:history="1">
        <w:r>
          <w:rPr>
            <w:sz w:val="28"/>
          </w:rPr>
          <w:t>законом</w:t>
        </w:r>
      </w:hyperlink>
      <w:r>
        <w:rPr>
          <w:sz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FB2717" w:rsidRDefault="00FB2717">
      <w:pPr>
        <w:pStyle w:val="a4"/>
        <w:ind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2. Информационное обеспечение</w:t>
      </w:r>
    </w:p>
    <w:p w:rsidR="00FB2717" w:rsidRDefault="00FB2717">
      <w:pPr>
        <w:pStyle w:val="ConsPlusNormal"/>
        <w:ind w:firstLine="709"/>
        <w:jc w:val="both"/>
        <w:rPr>
          <w:rFonts w:ascii="Times New Roman" w:hAnsi="Times New Roman"/>
          <w:sz w:val="28"/>
        </w:rPr>
      </w:pPr>
    </w:p>
    <w:p w:rsidR="00FB2717" w:rsidRDefault="006C5F00">
      <w:pPr>
        <w:pStyle w:val="ConsPlusNormal"/>
        <w:ind w:firstLine="709"/>
        <w:jc w:val="both"/>
        <w:rPr>
          <w:rFonts w:ascii="Times New Roman" w:hAnsi="Times New Roman"/>
          <w:sz w:val="28"/>
        </w:rPr>
      </w:pPr>
      <w:bookmarkStart w:id="1" w:name="P87"/>
      <w:bookmarkEnd w:id="1"/>
      <w:r>
        <w:rPr>
          <w:rFonts w:ascii="Times New Roman" w:hAnsi="Times New Roman"/>
          <w:sz w:val="28"/>
        </w:rPr>
        <w:t>2.1</w:t>
      </w:r>
      <w:r w:rsidR="004C42F2">
        <w:rPr>
          <w:rFonts w:ascii="Times New Roman" w:hAnsi="Times New Roman"/>
          <w:sz w:val="28"/>
        </w:rPr>
        <w:t xml:space="preserve">. </w:t>
      </w:r>
      <w:proofErr w:type="gramStart"/>
      <w:r w:rsidR="004C42F2">
        <w:rPr>
          <w:rFonts w:ascii="Times New Roman" w:hAnsi="Times New Roman"/>
          <w:sz w:val="28"/>
        </w:rPr>
        <w:t>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w:t>
      </w:r>
      <w:proofErr w:type="gramEnd"/>
      <w:r w:rsidR="004C42F2">
        <w:rPr>
          <w:rFonts w:ascii="Times New Roman" w:hAnsi="Times New Roman"/>
          <w:sz w:val="28"/>
        </w:rPr>
        <w:t xml:space="preserve">,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004C42F2">
          <w:rPr>
            <w:rFonts w:ascii="Times New Roman" w:hAnsi="Times New Roman"/>
            <w:sz w:val="28"/>
          </w:rPr>
          <w:t>частями 15</w:t>
        </w:r>
      </w:hyperlink>
      <w:r w:rsidR="004C42F2">
        <w:rPr>
          <w:rFonts w:ascii="Times New Roman" w:hAnsi="Times New Roman"/>
          <w:sz w:val="28"/>
        </w:rPr>
        <w:t xml:space="preserve"> и </w:t>
      </w:r>
      <w:hyperlink w:anchor="P556" w:history="1">
        <w:r w:rsidR="004C42F2">
          <w:rPr>
            <w:rFonts w:ascii="Times New Roman" w:hAnsi="Times New Roman"/>
            <w:sz w:val="28"/>
          </w:rPr>
          <w:t>16</w:t>
        </w:r>
      </w:hyperlink>
      <w:r w:rsidR="004C42F2">
        <w:rPr>
          <w:rFonts w:ascii="Times New Roman" w:hAnsi="Times New Roman"/>
          <w:sz w:val="28"/>
        </w:rPr>
        <w:t xml:space="preserve"> статьи 4 Федерального закона.</w:t>
      </w:r>
    </w:p>
    <w:p w:rsidR="00FB2717" w:rsidRDefault="006C5F00">
      <w:pPr>
        <w:pStyle w:val="ConsPlusNormal"/>
        <w:ind w:firstLine="709"/>
        <w:jc w:val="both"/>
        <w:rPr>
          <w:rFonts w:ascii="Times New Roman" w:hAnsi="Times New Roman"/>
          <w:sz w:val="28"/>
        </w:rPr>
      </w:pPr>
      <w:r>
        <w:rPr>
          <w:rFonts w:ascii="Times New Roman" w:hAnsi="Times New Roman"/>
          <w:sz w:val="28"/>
        </w:rPr>
        <w:t>2.2</w:t>
      </w:r>
      <w:r w:rsidR="004C42F2">
        <w:rPr>
          <w:rFonts w:ascii="Times New Roman" w:hAnsi="Times New Roman"/>
          <w:sz w:val="28"/>
        </w:rPr>
        <w:t>. Информация, предусмотренная пунктом 2.</w:t>
      </w:r>
      <w:r w:rsidR="00FD3D59">
        <w:rPr>
          <w:rFonts w:ascii="Times New Roman" w:hAnsi="Times New Roman"/>
          <w:sz w:val="28"/>
        </w:rPr>
        <w:t>1</w:t>
      </w:r>
      <w:r w:rsidR="004C42F2">
        <w:rPr>
          <w:rFonts w:ascii="Times New Roman" w:hAnsi="Times New Roman"/>
          <w:sz w:val="28"/>
        </w:rPr>
        <w:t xml:space="preserve"> настоящего Положения, подлежит размещению Заказчиком в Единой информационной системе средствами </w:t>
      </w:r>
      <w:r w:rsidR="00E86C6D">
        <w:rPr>
          <w:rFonts w:ascii="Times New Roman" w:hAnsi="Times New Roman"/>
          <w:sz w:val="28"/>
        </w:rPr>
        <w:t>ЕИС</w:t>
      </w:r>
      <w:r w:rsidR="004C42F2">
        <w:rPr>
          <w:rFonts w:ascii="Times New Roman" w:hAnsi="Times New Roman"/>
          <w:sz w:val="28"/>
        </w:rPr>
        <w:t>.</w:t>
      </w:r>
    </w:p>
    <w:p w:rsidR="00FB2717" w:rsidRDefault="006C5F00">
      <w:pPr>
        <w:pStyle w:val="ConsPlusNormal"/>
        <w:ind w:firstLine="709"/>
        <w:jc w:val="both"/>
        <w:rPr>
          <w:rFonts w:ascii="Times New Roman" w:hAnsi="Times New Roman"/>
          <w:sz w:val="28"/>
        </w:rPr>
      </w:pPr>
      <w:r>
        <w:rPr>
          <w:rFonts w:ascii="Times New Roman" w:hAnsi="Times New Roman"/>
          <w:sz w:val="28"/>
        </w:rPr>
        <w:t>2.3</w:t>
      </w:r>
      <w:r w:rsidR="004C42F2">
        <w:rPr>
          <w:rFonts w:ascii="Times New Roman" w:hAnsi="Times New Roman"/>
          <w:sz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4C42F2">
          <w:rPr>
            <w:rFonts w:ascii="Times New Roman" w:hAnsi="Times New Roman"/>
            <w:sz w:val="28"/>
          </w:rPr>
          <w:t>частью 16</w:t>
        </w:r>
      </w:hyperlink>
      <w:r w:rsidR="004C42F2">
        <w:rPr>
          <w:rFonts w:ascii="Times New Roman" w:hAnsi="Times New Roman"/>
          <w:sz w:val="28"/>
        </w:rPr>
        <w:t xml:space="preserve"> статьи 4 Федерального закона подлежат размещению в </w:t>
      </w:r>
      <w:r w:rsidR="00E86C6D">
        <w:rPr>
          <w:rFonts w:ascii="Times New Roman" w:hAnsi="Times New Roman"/>
          <w:sz w:val="28"/>
        </w:rPr>
        <w:t>ЕИС</w:t>
      </w:r>
      <w:r w:rsidR="004C42F2">
        <w:rPr>
          <w:rFonts w:ascii="Times New Roman" w:hAnsi="Times New Roman"/>
          <w:sz w:val="28"/>
        </w:rPr>
        <w:t>.</w:t>
      </w:r>
    </w:p>
    <w:p w:rsidR="00FB2717" w:rsidRDefault="006C5F00">
      <w:pPr>
        <w:pStyle w:val="ConsPlusNormal"/>
        <w:ind w:firstLine="709"/>
        <w:jc w:val="both"/>
        <w:rPr>
          <w:rFonts w:ascii="Times New Roman" w:hAnsi="Times New Roman"/>
          <w:sz w:val="28"/>
        </w:rPr>
      </w:pPr>
      <w:r>
        <w:rPr>
          <w:rFonts w:ascii="Times New Roman" w:hAnsi="Times New Roman"/>
          <w:sz w:val="28"/>
        </w:rPr>
        <w:t>2.4</w:t>
      </w:r>
      <w:r w:rsidR="004C42F2">
        <w:rPr>
          <w:rFonts w:ascii="Times New Roman" w:hAnsi="Times New Roman"/>
          <w:sz w:val="28"/>
        </w:rPr>
        <w:t xml:space="preserve">. </w:t>
      </w:r>
      <w:proofErr w:type="gramStart"/>
      <w:r w:rsidR="004C42F2">
        <w:rPr>
          <w:rFonts w:ascii="Times New Roman" w:hAnsi="Times New Roman"/>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2" w:history="1">
        <w:r w:rsidR="004C42F2">
          <w:rPr>
            <w:rFonts w:ascii="Times New Roman" w:hAnsi="Times New Roman"/>
            <w:sz w:val="28"/>
          </w:rPr>
          <w:t>законом</w:t>
        </w:r>
      </w:hyperlink>
      <w:r w:rsidR="004C42F2">
        <w:rPr>
          <w:rFonts w:ascii="Times New Roman" w:hAnsi="Times New Roman"/>
          <w:sz w:val="28"/>
        </w:rPr>
        <w:t xml:space="preserve"> и настоящим Положением, размещается Заказчиком на сайте Заказчика в информационно-телекоммуникационной сети «Интернет» с</w:t>
      </w:r>
      <w:proofErr w:type="gramEnd"/>
      <w:r w:rsidR="004C42F2">
        <w:rPr>
          <w:rFonts w:ascii="Times New Roman" w:hAnsi="Times New Roman"/>
          <w:sz w:val="28"/>
        </w:rPr>
        <w:t xml:space="preserve"> последующим размещением ее в Единой информационной системе в течение 1 рабочего дня </w:t>
      </w:r>
      <w:r w:rsidR="004C42F2">
        <w:rPr>
          <w:rFonts w:ascii="Times New Roman" w:hAnsi="Times New Roman"/>
          <w:sz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B2717" w:rsidRDefault="006C5F00">
      <w:pPr>
        <w:pStyle w:val="ConsPlusNormal"/>
        <w:ind w:firstLine="709"/>
        <w:jc w:val="both"/>
        <w:rPr>
          <w:rFonts w:ascii="Times New Roman" w:hAnsi="Times New Roman"/>
          <w:sz w:val="28"/>
        </w:rPr>
      </w:pPr>
      <w:r>
        <w:rPr>
          <w:rFonts w:ascii="Times New Roman" w:hAnsi="Times New Roman"/>
          <w:sz w:val="28"/>
        </w:rPr>
        <w:t>2.5</w:t>
      </w:r>
      <w:r w:rsidR="004C42F2">
        <w:rPr>
          <w:rFonts w:ascii="Times New Roman" w:hAnsi="Times New Roman"/>
          <w:sz w:val="28"/>
        </w:rPr>
        <w:t xml:space="preserve">. Заказчик вправе дополнительно разместить указанную в </w:t>
      </w:r>
      <w:hyperlink w:anchor="P87" w:history="1">
        <w:r w:rsidR="00FD3D59">
          <w:rPr>
            <w:rFonts w:ascii="Times New Roman" w:hAnsi="Times New Roman"/>
            <w:sz w:val="28"/>
          </w:rPr>
          <w:t>1</w:t>
        </w:r>
      </w:hyperlink>
      <w:r w:rsidR="004C42F2">
        <w:rPr>
          <w:rFonts w:ascii="Times New Roman" w:hAnsi="Times New Roman"/>
          <w:sz w:val="28"/>
        </w:rPr>
        <w:t xml:space="preserve"> настоящего Положения информацию на сайте Заказчика в информационно-телекоммуникационной сети «Интернет».</w:t>
      </w:r>
    </w:p>
    <w:p w:rsidR="00FB2717" w:rsidRDefault="006C5F00">
      <w:pPr>
        <w:pStyle w:val="ConsPlusNormal"/>
        <w:ind w:firstLine="709"/>
        <w:jc w:val="both"/>
        <w:rPr>
          <w:rFonts w:ascii="Times New Roman" w:hAnsi="Times New Roman"/>
          <w:sz w:val="28"/>
        </w:rPr>
      </w:pPr>
      <w:r>
        <w:rPr>
          <w:rFonts w:ascii="Times New Roman" w:hAnsi="Times New Roman"/>
          <w:sz w:val="28"/>
        </w:rPr>
        <w:t>2.6</w:t>
      </w:r>
      <w:r w:rsidR="004C42F2">
        <w:rPr>
          <w:rFonts w:ascii="Times New Roman" w:hAnsi="Times New Roman"/>
          <w:sz w:val="28"/>
        </w:rPr>
        <w:t>. Заказчик вправе не размещать в Единой информационной системе следующие сведения: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закупке товаров (работ, услуг), </w:t>
      </w:r>
      <w:proofErr w:type="gramStart"/>
      <w:r>
        <w:rPr>
          <w:rFonts w:ascii="Times New Roman" w:hAnsi="Times New Roman"/>
          <w:sz w:val="28"/>
        </w:rPr>
        <w:t>стоимость</w:t>
      </w:r>
      <w:proofErr w:type="gramEnd"/>
      <w:r>
        <w:rPr>
          <w:rFonts w:ascii="Times New Roman" w:hAnsi="Times New Roman"/>
          <w:sz w:val="28"/>
        </w:rPr>
        <w:t xml:space="preserve">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w:t>
      </w:r>
      <w:proofErr w:type="gramStart"/>
      <w:r>
        <w:rPr>
          <w:rFonts w:ascii="Times New Roman" w:hAnsi="Times New Roman"/>
          <w:sz w:val="28"/>
        </w:rPr>
        <w:t>стоимость</w:t>
      </w:r>
      <w:proofErr w:type="gramEnd"/>
      <w:r>
        <w:rPr>
          <w:rFonts w:ascii="Times New Roman" w:hAnsi="Times New Roman"/>
          <w:sz w:val="28"/>
        </w:rPr>
        <w:t xml:space="preserve"> которой не превышает 500 тыс.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B2717" w:rsidRDefault="004C42F2">
      <w:pPr>
        <w:pStyle w:val="ConsPlusNormal"/>
        <w:ind w:firstLine="709"/>
        <w:jc w:val="both"/>
        <w:rPr>
          <w:rFonts w:ascii="Times New Roman" w:hAnsi="Times New Roman"/>
          <w:sz w:val="28"/>
        </w:rPr>
      </w:pPr>
      <w:r>
        <w:rPr>
          <w:rFonts w:ascii="Times New Roman" w:hAnsi="Times New Roman"/>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этом сведения о таких закупках в любом случае подлежат размещению в </w:t>
      </w:r>
      <w:r w:rsidR="00E86C6D">
        <w:rPr>
          <w:rFonts w:ascii="Times New Roman" w:hAnsi="Times New Roman"/>
          <w:sz w:val="28"/>
        </w:rPr>
        <w:t>ЕИС</w:t>
      </w:r>
      <w:r>
        <w:rPr>
          <w:rFonts w:ascii="Times New Roman" w:hAnsi="Times New Roman"/>
          <w:sz w:val="28"/>
        </w:rPr>
        <w:t>.</w:t>
      </w:r>
    </w:p>
    <w:p w:rsidR="00FB2717" w:rsidRDefault="00FB2717">
      <w:pPr>
        <w:pStyle w:val="a3"/>
        <w:spacing w:after="0" w:line="240" w:lineRule="auto"/>
        <w:ind w:left="0"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3. Способы закупок</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3.1. Положением предусмотрены конкурентные и неконкурентные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3.2. Конкурентные закупки осуществляются следующими способами:</w:t>
      </w:r>
    </w:p>
    <w:p w:rsidR="00FB2717" w:rsidRDefault="004C42F2">
      <w:pPr>
        <w:pStyle w:val="ConsPlusNormal"/>
        <w:ind w:firstLine="709"/>
        <w:jc w:val="both"/>
        <w:rPr>
          <w:rFonts w:ascii="Times New Roman" w:hAnsi="Times New Roman"/>
          <w:sz w:val="28"/>
        </w:rPr>
      </w:pPr>
      <w:r>
        <w:rPr>
          <w:rFonts w:ascii="Times New Roman" w:hAnsi="Times New Roman"/>
          <w:sz w:val="28"/>
        </w:rPr>
        <w:t>3.2.1. Конкурс (открытый конкурс, конкурс в электронной форме, закрытый конкурс).</w:t>
      </w:r>
    </w:p>
    <w:p w:rsidR="00FB2717" w:rsidRDefault="004C42F2">
      <w:pPr>
        <w:pStyle w:val="ConsPlusNormal"/>
        <w:ind w:firstLine="709"/>
        <w:jc w:val="both"/>
        <w:rPr>
          <w:rFonts w:ascii="Times New Roman" w:hAnsi="Times New Roman"/>
          <w:sz w:val="28"/>
        </w:rPr>
      </w:pPr>
      <w:r>
        <w:rPr>
          <w:rFonts w:ascii="Times New Roman" w:hAnsi="Times New Roman"/>
          <w:sz w:val="28"/>
        </w:rPr>
        <w:t>3.2.2. Аукцион (открытый аукцион, аукцион в электронной форме, закрытый аукцион).</w:t>
      </w:r>
    </w:p>
    <w:p w:rsidR="00FB2717" w:rsidRDefault="004C42F2">
      <w:pPr>
        <w:pStyle w:val="ConsPlusNormal"/>
        <w:ind w:firstLine="709"/>
        <w:jc w:val="both"/>
        <w:rPr>
          <w:rFonts w:ascii="Times New Roman" w:hAnsi="Times New Roman"/>
          <w:sz w:val="28"/>
        </w:rPr>
      </w:pPr>
      <w:r>
        <w:rPr>
          <w:rFonts w:ascii="Times New Roman" w:hAnsi="Times New Roman"/>
          <w:sz w:val="28"/>
        </w:rPr>
        <w:t>3.2.3. Запрос котировок (запрос котировок в электронной форме, закрытый запрос котировок).</w:t>
      </w:r>
    </w:p>
    <w:p w:rsidR="00FB2717" w:rsidRDefault="004C42F2">
      <w:pPr>
        <w:pStyle w:val="ConsPlusNormal"/>
        <w:ind w:firstLine="709"/>
        <w:jc w:val="both"/>
        <w:rPr>
          <w:rFonts w:ascii="Times New Roman" w:hAnsi="Times New Roman"/>
          <w:sz w:val="28"/>
        </w:rPr>
      </w:pPr>
      <w:r>
        <w:rPr>
          <w:rFonts w:ascii="Times New Roman" w:hAnsi="Times New Roman"/>
          <w:sz w:val="28"/>
        </w:rPr>
        <w:t>3.2.4. Запрос предложений (запрос предложений в электронной форме, закрытый запрос предложений).</w:t>
      </w:r>
    </w:p>
    <w:p w:rsidR="00FB2717" w:rsidRDefault="004C42F2">
      <w:pPr>
        <w:pStyle w:val="ConsPlusNormal"/>
        <w:ind w:firstLine="709"/>
        <w:jc w:val="both"/>
        <w:rPr>
          <w:rFonts w:ascii="Times New Roman" w:hAnsi="Times New Roman"/>
          <w:sz w:val="28"/>
        </w:rPr>
      </w:pPr>
      <w:r>
        <w:rPr>
          <w:rFonts w:ascii="Times New Roman" w:hAnsi="Times New Roman"/>
          <w:sz w:val="28"/>
        </w:rPr>
        <w:t>3.3. Неконкурентным способом закупки является закупка у единственного поставщика (исполнителя, подрядчика).</w:t>
      </w:r>
    </w:p>
    <w:p w:rsidR="00FB2717" w:rsidRDefault="004C42F2">
      <w:pPr>
        <w:pStyle w:val="ConsPlusNormal"/>
        <w:ind w:firstLine="709"/>
        <w:jc w:val="both"/>
        <w:rPr>
          <w:rFonts w:ascii="Times New Roman" w:hAnsi="Times New Roman"/>
          <w:sz w:val="28"/>
        </w:rPr>
      </w:pPr>
      <w:r>
        <w:rPr>
          <w:rFonts w:ascii="Times New Roman" w:hAnsi="Times New Roman"/>
          <w:sz w:val="28"/>
        </w:rPr>
        <w:t>3.4. Конкурентные закупки осуществляются путем проведения открытого конкурса, открытого аукциона</w:t>
      </w:r>
      <w:r w:rsidR="006C5F00">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FB2717" w:rsidRDefault="00FB2717">
      <w:pPr>
        <w:pStyle w:val="ConsPlusNormal"/>
        <w:ind w:firstLine="709"/>
        <w:jc w:val="both"/>
        <w:rPr>
          <w:rFonts w:ascii="Times New Roman" w:hAnsi="Times New Roman"/>
          <w:color w:val="FF0000"/>
          <w:sz w:val="28"/>
          <w:highlight w:val="green"/>
        </w:rPr>
      </w:pPr>
    </w:p>
    <w:p w:rsidR="00FB2717" w:rsidRDefault="004C42F2">
      <w:pPr>
        <w:pStyle w:val="ConsPlusNormal"/>
        <w:jc w:val="center"/>
        <w:outlineLvl w:val="1"/>
        <w:rPr>
          <w:rFonts w:ascii="Times New Roman" w:hAnsi="Times New Roman"/>
          <w:sz w:val="28"/>
        </w:rPr>
      </w:pPr>
      <w:r>
        <w:rPr>
          <w:rFonts w:ascii="Times New Roman" w:hAnsi="Times New Roman"/>
          <w:sz w:val="28"/>
        </w:rPr>
        <w:t>4. Порядок осуществления совместной закупки</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Pr>
            <w:rStyle w:val="a7"/>
            <w:rFonts w:ascii="Times New Roman" w:hAnsi="Times New Roman"/>
            <w:color w:val="000000"/>
            <w:sz w:val="28"/>
          </w:rPr>
          <w:t>кодексом</w:t>
        </w:r>
      </w:hyperlink>
      <w:r>
        <w:rPr>
          <w:rFonts w:ascii="Times New Roman" w:hAnsi="Times New Roman"/>
          <w:sz w:val="28"/>
        </w:rPr>
        <w:t xml:space="preserve"> Российской Федерации.</w:t>
      </w:r>
    </w:p>
    <w:p w:rsidR="00FB2717" w:rsidRDefault="004C42F2">
      <w:pPr>
        <w:pStyle w:val="ConsPlusNormal"/>
        <w:ind w:firstLine="709"/>
        <w:jc w:val="both"/>
        <w:rPr>
          <w:rFonts w:ascii="Times New Roman" w:hAnsi="Times New Roman"/>
          <w:sz w:val="28"/>
        </w:rPr>
      </w:pPr>
      <w:r>
        <w:rPr>
          <w:rFonts w:ascii="Times New Roman" w:hAnsi="Times New Roman"/>
          <w:sz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 сторонах соглашения;</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FB2717" w:rsidRDefault="004C42F2">
      <w:pPr>
        <w:pStyle w:val="ConsPlusNormal"/>
        <w:ind w:firstLine="709"/>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и срок формирования Комиссии по осуществлению конкурентной закупки, регламент работы такой Комиссии;</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срок действия соглашения;</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урегулирования споров;</w:t>
      </w:r>
    </w:p>
    <w:p w:rsidR="00FB2717" w:rsidRDefault="004C42F2">
      <w:pPr>
        <w:pStyle w:val="ConsPlusNormal"/>
        <w:ind w:firstLine="709"/>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4.4. Организатор совместного конкурса или аукциона утверждает состав Комиссии по осуществлению конкурентной закупки, в которую </w:t>
      </w:r>
      <w:r>
        <w:rPr>
          <w:rFonts w:ascii="Times New Roman" w:hAnsi="Times New Roman"/>
          <w:sz w:val="28"/>
        </w:rPr>
        <w:lastRenderedPageBreak/>
        <w:t>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FB2717" w:rsidRDefault="004C42F2">
      <w:pPr>
        <w:pStyle w:val="ConsPlusNormal"/>
        <w:ind w:firstLine="709"/>
        <w:jc w:val="both"/>
        <w:rPr>
          <w:rFonts w:ascii="Times New Roman" w:hAnsi="Times New Roman"/>
          <w:sz w:val="28"/>
        </w:rPr>
      </w:pPr>
      <w:r>
        <w:rPr>
          <w:rFonts w:ascii="Times New Roman" w:hAnsi="Times New Roman"/>
          <w:sz w:val="28"/>
        </w:rPr>
        <w:t>4.5. Договор с победителем совместного конкурса или аукциона заключается каждым Заказчиком в отдельности.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rPr>
          <w:rFonts w:ascii="Times New Roman" w:hAnsi="Times New Roman"/>
          <w:sz w:val="28"/>
        </w:rPr>
        <w:t>целях</w:t>
      </w:r>
      <w:proofErr w:type="gramEnd"/>
      <w:r>
        <w:rPr>
          <w:rFonts w:ascii="Times New Roman" w:hAnsi="Times New Roman"/>
          <w:sz w:val="28"/>
        </w:rPr>
        <w:t xml:space="preserve"> заключения которых проводится совместный конкурс или аукцион.</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5. Приоритет товаров российского происхождения, работ,</w:t>
      </w:r>
    </w:p>
    <w:p w:rsidR="00FB2717" w:rsidRDefault="004C42F2">
      <w:pPr>
        <w:pStyle w:val="ConsPlusNormal"/>
        <w:jc w:val="center"/>
        <w:rPr>
          <w:rFonts w:ascii="Times New Roman" w:hAnsi="Times New Roman"/>
          <w:sz w:val="28"/>
        </w:rPr>
      </w:pPr>
      <w:r>
        <w:rPr>
          <w:rFonts w:ascii="Times New Roman" w:hAnsi="Times New Roman"/>
          <w:sz w:val="28"/>
        </w:rPr>
        <w:t>услуг, выполняемых, оказываемых российскими лицами,</w:t>
      </w:r>
    </w:p>
    <w:p w:rsidR="00FB2717" w:rsidRDefault="004C42F2">
      <w:pPr>
        <w:pStyle w:val="ConsPlusNormal"/>
        <w:jc w:val="center"/>
        <w:rPr>
          <w:rFonts w:ascii="Times New Roman" w:hAnsi="Times New Roman"/>
          <w:sz w:val="28"/>
        </w:rPr>
      </w:pPr>
      <w:r>
        <w:rPr>
          <w:rFonts w:ascii="Times New Roman" w:hAnsi="Times New Roman"/>
          <w:sz w:val="28"/>
        </w:rPr>
        <w:t xml:space="preserve">по отношению к товарам, происходящим из </w:t>
      </w:r>
      <w:proofErr w:type="gramStart"/>
      <w:r>
        <w:rPr>
          <w:rFonts w:ascii="Times New Roman" w:hAnsi="Times New Roman"/>
          <w:sz w:val="28"/>
        </w:rPr>
        <w:t>иностранного</w:t>
      </w:r>
      <w:proofErr w:type="gramEnd"/>
    </w:p>
    <w:p w:rsidR="00FB2717" w:rsidRDefault="004C42F2">
      <w:pPr>
        <w:pStyle w:val="ConsPlusNormal"/>
        <w:jc w:val="center"/>
        <w:rPr>
          <w:rFonts w:ascii="Times New Roman" w:hAnsi="Times New Roman"/>
          <w:sz w:val="28"/>
        </w:rPr>
      </w:pPr>
      <w:r>
        <w:rPr>
          <w:rFonts w:ascii="Times New Roman" w:hAnsi="Times New Roman"/>
          <w:sz w:val="28"/>
        </w:rPr>
        <w:t>государства, работам, услугам, выполняемым, оказываемым</w:t>
      </w:r>
    </w:p>
    <w:p w:rsidR="00FB2717" w:rsidRDefault="004C42F2">
      <w:pPr>
        <w:pStyle w:val="ConsPlusNormal"/>
        <w:jc w:val="center"/>
        <w:rPr>
          <w:rFonts w:ascii="Times New Roman" w:hAnsi="Times New Roman"/>
          <w:sz w:val="28"/>
        </w:rPr>
      </w:pPr>
      <w:r>
        <w:rPr>
          <w:rFonts w:ascii="Times New Roman" w:hAnsi="Times New Roman"/>
          <w:sz w:val="28"/>
        </w:rPr>
        <w:t>иностранными лицами</w:t>
      </w:r>
    </w:p>
    <w:p w:rsidR="00FB2717" w:rsidRDefault="00FB2717">
      <w:pPr>
        <w:pStyle w:val="ConsPlusNormal"/>
        <w:jc w:val="center"/>
        <w:rPr>
          <w:rFonts w:ascii="Times New Roman" w:hAnsi="Times New Roman"/>
          <w:sz w:val="28"/>
        </w:rPr>
      </w:pPr>
    </w:p>
    <w:p w:rsidR="00FB2717" w:rsidRDefault="004C42F2">
      <w:pPr>
        <w:spacing w:after="0" w:line="240" w:lineRule="auto"/>
        <w:ind w:firstLine="709"/>
        <w:jc w:val="both"/>
        <w:rPr>
          <w:sz w:val="28"/>
        </w:rPr>
      </w:pPr>
      <w:r>
        <w:rPr>
          <w:sz w:val="28"/>
        </w:rPr>
        <w:t xml:space="preserve">5.1. </w:t>
      </w:r>
      <w:proofErr w:type="gramStart"/>
      <w:r>
        <w:rPr>
          <w:sz w:val="28"/>
        </w:rPr>
        <w:t>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закрытого запроса предложений, открытого аукциона, аукциона в электронной форме, запроса котировок в электронной форме, закрытого аукциона или закрытого запроса котировок,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w:t>
      </w:r>
      <w:proofErr w:type="gramEnd"/>
      <w:r>
        <w:rPr>
          <w:sz w:val="28"/>
        </w:rPr>
        <w:t>,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B2717" w:rsidRDefault="004C42F2">
      <w:pPr>
        <w:spacing w:after="0" w:line="240" w:lineRule="auto"/>
        <w:ind w:firstLine="709"/>
        <w:jc w:val="both"/>
        <w:rPr>
          <w:rFonts w:ascii="Verdana" w:hAnsi="Verdana"/>
          <w:sz w:val="28"/>
        </w:rPr>
      </w:pPr>
      <w:r>
        <w:rPr>
          <w:sz w:val="28"/>
        </w:rPr>
        <w:t xml:space="preserve">5.2. </w:t>
      </w:r>
      <w:proofErr w:type="gramStart"/>
      <w:r>
        <w:rPr>
          <w:sz w:val="28"/>
        </w:rPr>
        <w:t>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w:t>
      </w:r>
      <w:proofErr w:type="gramEnd"/>
      <w:r>
        <w:rPr>
          <w:sz w:val="28"/>
        </w:rPr>
        <w:t xml:space="preserve">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FB2717" w:rsidRDefault="004C42F2">
      <w:pPr>
        <w:spacing w:after="0" w:line="240" w:lineRule="auto"/>
        <w:ind w:firstLine="709"/>
        <w:jc w:val="both"/>
        <w:rPr>
          <w:rFonts w:ascii="Verdana" w:hAnsi="Verdana"/>
          <w:sz w:val="28"/>
        </w:rPr>
      </w:pPr>
      <w:r>
        <w:rPr>
          <w:sz w:val="28"/>
        </w:rPr>
        <w:t xml:space="preserve">5.3. </w:t>
      </w:r>
      <w:proofErr w:type="gramStart"/>
      <w:r>
        <w:rPr>
          <w:sz w:val="28"/>
        </w:rPr>
        <w:t xml:space="preserve">При осуществлении закупок товаров, работ, услуг путем проведения открытого аукциона, аукциона в электронной форме, запроса котировок в электронной форме, закрытого аукциона или закрытого запроса котировок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Pr>
          <w:sz w:val="28"/>
        </w:rPr>
        <w:lastRenderedPageBreak/>
        <w:t>заключается по</w:t>
      </w:r>
      <w:proofErr w:type="gramEnd"/>
      <w:r>
        <w:rPr>
          <w:sz w:val="28"/>
        </w:rPr>
        <w:t xml:space="preserve"> цене, сниженной на 15 процентов от предложенной им цены договора.</w:t>
      </w:r>
    </w:p>
    <w:p w:rsidR="00FB2717" w:rsidRDefault="004C42F2">
      <w:pPr>
        <w:spacing w:after="0" w:line="240" w:lineRule="auto"/>
        <w:ind w:firstLine="709"/>
        <w:jc w:val="both"/>
        <w:rPr>
          <w:rFonts w:ascii="Verdana" w:hAnsi="Verdana"/>
          <w:sz w:val="28"/>
        </w:rPr>
      </w:pPr>
      <w:r>
        <w:rPr>
          <w:sz w:val="28"/>
        </w:rPr>
        <w:t xml:space="preserve">5.4. </w:t>
      </w:r>
      <w:proofErr w:type="gramStart"/>
      <w:r>
        <w:rPr>
          <w:sz w:val="28"/>
        </w:rPr>
        <w:t>При осуществлении закупок товаров, работ, услуг путем проведения открытого аукциона,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w:t>
      </w:r>
      <w:proofErr w:type="gramEnd"/>
      <w:r>
        <w:rPr>
          <w:sz w:val="28"/>
        </w:rPr>
        <w:t xml:space="preserve">, </w:t>
      </w:r>
      <w:proofErr w:type="gramStart"/>
      <w:r>
        <w:rPr>
          <w:sz w:val="28"/>
        </w:rPr>
        <w:t>оказании</w:t>
      </w:r>
      <w:proofErr w:type="gramEnd"/>
      <w:r>
        <w:rPr>
          <w:sz w:val="28"/>
        </w:rPr>
        <w:t xml:space="preserve"> услуг иностранными лицами, договор с таким победителем заключается по цене, увеличенной на 15 процентов от предложенной им цены договора.</w:t>
      </w:r>
    </w:p>
    <w:p w:rsidR="00FB2717" w:rsidRDefault="004C42F2">
      <w:pPr>
        <w:spacing w:after="0" w:line="240" w:lineRule="auto"/>
        <w:ind w:firstLine="709"/>
        <w:jc w:val="both"/>
        <w:rPr>
          <w:rFonts w:ascii="Verdana" w:hAnsi="Verdana"/>
          <w:sz w:val="28"/>
        </w:rPr>
      </w:pPr>
      <w:r>
        <w:rPr>
          <w:sz w:val="28"/>
        </w:rPr>
        <w:t>5.5. Для предоставления приоритета в документацию о закупке включаются следующие сведения:</w:t>
      </w:r>
    </w:p>
    <w:p w:rsidR="00FB2717" w:rsidRDefault="004C42F2">
      <w:pPr>
        <w:spacing w:after="0" w:line="240" w:lineRule="auto"/>
        <w:ind w:firstLine="709"/>
        <w:jc w:val="both"/>
        <w:rPr>
          <w:rFonts w:ascii="Verdana" w:hAnsi="Verdana"/>
          <w:sz w:val="28"/>
        </w:rPr>
      </w:pPr>
      <w:r>
        <w:rPr>
          <w:sz w:val="28"/>
        </w:rPr>
        <w:t>5.5.1.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2717" w:rsidRDefault="004C42F2">
      <w:pPr>
        <w:spacing w:after="0" w:line="240" w:lineRule="auto"/>
        <w:ind w:firstLine="709"/>
        <w:jc w:val="both"/>
        <w:rPr>
          <w:rFonts w:ascii="Verdana" w:hAnsi="Verdana"/>
          <w:sz w:val="28"/>
        </w:rPr>
      </w:pPr>
      <w:r>
        <w:rPr>
          <w:sz w:val="28"/>
        </w:rPr>
        <w:t>5.5.2.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9.5 настоящего Положения.</w:t>
      </w:r>
    </w:p>
    <w:p w:rsidR="00FB2717" w:rsidRDefault="004C42F2">
      <w:pPr>
        <w:spacing w:after="0" w:line="240" w:lineRule="auto"/>
        <w:ind w:firstLine="709"/>
        <w:jc w:val="both"/>
        <w:rPr>
          <w:rFonts w:ascii="Verdana" w:hAnsi="Verdana"/>
          <w:sz w:val="28"/>
        </w:rPr>
      </w:pPr>
      <w:r>
        <w:rPr>
          <w:sz w:val="28"/>
        </w:rPr>
        <w:t xml:space="preserve">5.5.3. Сведения о начальной (максимальной) цене единицы каждого товара, работы, услуги, </w:t>
      </w:r>
      <w:proofErr w:type="gramStart"/>
      <w:r>
        <w:rPr>
          <w:sz w:val="28"/>
        </w:rPr>
        <w:t>являющихся</w:t>
      </w:r>
      <w:proofErr w:type="gramEnd"/>
      <w:r>
        <w:rPr>
          <w:sz w:val="28"/>
        </w:rPr>
        <w:t xml:space="preserve"> предметом закупки.</w:t>
      </w:r>
    </w:p>
    <w:p w:rsidR="00FB2717" w:rsidRDefault="004C42F2">
      <w:pPr>
        <w:spacing w:after="0" w:line="240" w:lineRule="auto"/>
        <w:ind w:firstLine="709"/>
        <w:jc w:val="both"/>
        <w:rPr>
          <w:rFonts w:ascii="Verdana" w:hAnsi="Verdana"/>
          <w:sz w:val="28"/>
        </w:rPr>
      </w:pPr>
      <w:r>
        <w:rPr>
          <w:sz w:val="28"/>
        </w:rPr>
        <w:t>5.5.4.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B2717" w:rsidRDefault="004C42F2">
      <w:pPr>
        <w:spacing w:after="0" w:line="240" w:lineRule="auto"/>
        <w:ind w:firstLine="709"/>
        <w:jc w:val="both"/>
        <w:rPr>
          <w:rFonts w:ascii="Verdana" w:hAnsi="Verdana"/>
          <w:sz w:val="28"/>
        </w:rPr>
      </w:pPr>
      <w:r>
        <w:rPr>
          <w:sz w:val="28"/>
        </w:rPr>
        <w:t xml:space="preserve">5.5.5. </w:t>
      </w:r>
      <w:proofErr w:type="gramStart"/>
      <w:r>
        <w:rPr>
          <w:sz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5.6.4 и 5.6.5 пункта 5.6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Pr>
          <w:sz w:val="28"/>
        </w:rPr>
        <w:t xml:space="preserve"> с подпунктом 5.5.3 пункта 5.5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2717" w:rsidRDefault="004C42F2">
      <w:pPr>
        <w:spacing w:after="0" w:line="240" w:lineRule="auto"/>
        <w:ind w:firstLine="709"/>
        <w:jc w:val="both"/>
        <w:rPr>
          <w:rFonts w:ascii="Verdana" w:hAnsi="Verdana"/>
          <w:sz w:val="28"/>
        </w:rPr>
      </w:pPr>
      <w:r>
        <w:rPr>
          <w:sz w:val="28"/>
        </w:rPr>
        <w:t>5.5.6.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2717" w:rsidRDefault="004C42F2">
      <w:pPr>
        <w:spacing w:after="0" w:line="240" w:lineRule="auto"/>
        <w:ind w:firstLine="709"/>
        <w:jc w:val="both"/>
        <w:rPr>
          <w:rFonts w:ascii="Verdana" w:hAnsi="Verdana"/>
          <w:sz w:val="28"/>
        </w:rPr>
      </w:pPr>
      <w:r>
        <w:rPr>
          <w:sz w:val="28"/>
        </w:rPr>
        <w:lastRenderedPageBreak/>
        <w:t>5.5.7.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2717" w:rsidRDefault="004C42F2">
      <w:pPr>
        <w:spacing w:after="0" w:line="240" w:lineRule="auto"/>
        <w:ind w:firstLine="709"/>
        <w:jc w:val="both"/>
        <w:rPr>
          <w:rFonts w:ascii="Verdana" w:hAnsi="Verdana"/>
          <w:sz w:val="28"/>
        </w:rPr>
      </w:pPr>
      <w:r>
        <w:rPr>
          <w:sz w:val="28"/>
        </w:rPr>
        <w:t xml:space="preserve">5.5.8. </w:t>
      </w:r>
      <w:proofErr w:type="gramStart"/>
      <w:r>
        <w:rPr>
          <w:sz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B2717" w:rsidRDefault="004C42F2">
      <w:pPr>
        <w:spacing w:after="0" w:line="240" w:lineRule="auto"/>
        <w:ind w:firstLine="709"/>
        <w:jc w:val="both"/>
        <w:rPr>
          <w:rFonts w:ascii="Verdana" w:hAnsi="Verdana"/>
          <w:sz w:val="28"/>
        </w:rPr>
      </w:pPr>
      <w:r>
        <w:rPr>
          <w:sz w:val="28"/>
        </w:rPr>
        <w:t xml:space="preserve">5.5.9. </w:t>
      </w:r>
      <w:proofErr w:type="gramStart"/>
      <w:r>
        <w:rPr>
          <w:sz w:val="28"/>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Pr>
          <w:sz w:val="28"/>
        </w:rPr>
        <w:t xml:space="preserve"> товаров, указанных в договоре.</w:t>
      </w:r>
    </w:p>
    <w:p w:rsidR="00FB2717" w:rsidRDefault="004C42F2">
      <w:pPr>
        <w:spacing w:after="0" w:line="240" w:lineRule="auto"/>
        <w:ind w:firstLine="709"/>
        <w:jc w:val="both"/>
        <w:rPr>
          <w:rFonts w:ascii="Verdana" w:hAnsi="Verdana"/>
          <w:sz w:val="28"/>
        </w:rPr>
      </w:pPr>
      <w:r>
        <w:rPr>
          <w:sz w:val="28"/>
        </w:rPr>
        <w:t>5.6. Приоритет не предоставляется в случаях, если:</w:t>
      </w:r>
    </w:p>
    <w:p w:rsidR="00FB2717" w:rsidRDefault="004C42F2">
      <w:pPr>
        <w:spacing w:after="0" w:line="240" w:lineRule="auto"/>
        <w:ind w:firstLine="709"/>
        <w:jc w:val="both"/>
        <w:rPr>
          <w:rFonts w:ascii="Verdana" w:hAnsi="Verdana"/>
          <w:sz w:val="28"/>
        </w:rPr>
      </w:pPr>
      <w:r>
        <w:rPr>
          <w:sz w:val="28"/>
        </w:rPr>
        <w:t xml:space="preserve">5.6.1. Закупка признана </w:t>
      </w:r>
      <w:proofErr w:type="gramStart"/>
      <w:r>
        <w:rPr>
          <w:sz w:val="28"/>
        </w:rPr>
        <w:t>несостоявшейся</w:t>
      </w:r>
      <w:proofErr w:type="gramEnd"/>
      <w:r>
        <w:rPr>
          <w:sz w:val="28"/>
        </w:rPr>
        <w:t xml:space="preserve"> и договор заключается с единственным участником закупки.</w:t>
      </w:r>
    </w:p>
    <w:p w:rsidR="00FB2717" w:rsidRDefault="004C42F2">
      <w:pPr>
        <w:spacing w:after="0" w:line="240" w:lineRule="auto"/>
        <w:ind w:firstLine="709"/>
        <w:jc w:val="both"/>
        <w:rPr>
          <w:rFonts w:ascii="Verdana" w:hAnsi="Verdana"/>
          <w:sz w:val="28"/>
        </w:rPr>
      </w:pPr>
      <w:r>
        <w:rPr>
          <w:sz w:val="28"/>
        </w:rPr>
        <w:t>5.6.2.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B2717" w:rsidRDefault="004C42F2">
      <w:pPr>
        <w:spacing w:after="0" w:line="240" w:lineRule="auto"/>
        <w:ind w:firstLine="709"/>
        <w:jc w:val="both"/>
        <w:rPr>
          <w:rFonts w:ascii="Verdana" w:hAnsi="Verdana"/>
          <w:sz w:val="28"/>
        </w:rPr>
      </w:pPr>
      <w:r>
        <w:rPr>
          <w:sz w:val="28"/>
        </w:rPr>
        <w:t>5.6.3.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B2717" w:rsidRDefault="004C42F2">
      <w:pPr>
        <w:spacing w:after="0" w:line="240" w:lineRule="auto"/>
        <w:ind w:firstLine="709"/>
        <w:jc w:val="both"/>
        <w:rPr>
          <w:rFonts w:ascii="Verdana" w:hAnsi="Verdana"/>
          <w:sz w:val="28"/>
        </w:rPr>
      </w:pPr>
      <w:r>
        <w:rPr>
          <w:sz w:val="28"/>
        </w:rPr>
        <w:t xml:space="preserve">5.6.4. </w:t>
      </w:r>
      <w:proofErr w:type="gramStart"/>
      <w:r>
        <w:rPr>
          <w:sz w:val="28"/>
        </w:rPr>
        <w:t>В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w:t>
      </w:r>
      <w:proofErr w:type="gramEnd"/>
      <w:r>
        <w:rPr>
          <w:sz w:val="28"/>
        </w:rPr>
        <w:t xml:space="preserve"> всех предложенных таким участником товаров, работ, услуг.</w:t>
      </w:r>
    </w:p>
    <w:p w:rsidR="00FB2717" w:rsidRDefault="004C42F2">
      <w:pPr>
        <w:spacing w:after="0" w:line="240" w:lineRule="auto"/>
        <w:ind w:firstLine="709"/>
        <w:jc w:val="both"/>
        <w:rPr>
          <w:rFonts w:ascii="Verdana" w:hAnsi="Verdana"/>
          <w:sz w:val="28"/>
        </w:rPr>
      </w:pPr>
      <w:r>
        <w:rPr>
          <w:sz w:val="28"/>
        </w:rPr>
        <w:t xml:space="preserve">5.6.5. </w:t>
      </w:r>
      <w:proofErr w:type="gramStart"/>
      <w:r>
        <w:rPr>
          <w:sz w:val="28"/>
        </w:rPr>
        <w:t>В заявке на участие в закупке, представленной участником открытого аукциона, аукциона в электронной форме, запроса котировок в электронной форме, закрытого аукциона или закрытого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w:t>
      </w:r>
      <w:proofErr w:type="gramEnd"/>
      <w:r>
        <w:rPr>
          <w:sz w:val="28"/>
        </w:rPr>
        <w:t xml:space="preserve"> всех предложенных таким участником товаров, работ, услуг.</w:t>
      </w:r>
    </w:p>
    <w:p w:rsidR="00FB2717" w:rsidRDefault="004C42F2">
      <w:pPr>
        <w:spacing w:after="0" w:line="240" w:lineRule="auto"/>
        <w:ind w:firstLine="709"/>
        <w:jc w:val="both"/>
        <w:rPr>
          <w:rFonts w:ascii="Verdana" w:hAnsi="Verdana"/>
          <w:sz w:val="28"/>
        </w:rPr>
      </w:pPr>
      <w:r>
        <w:rPr>
          <w:sz w:val="28"/>
        </w:rPr>
        <w:lastRenderedPageBreak/>
        <w:t>5.7.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 Планирование закупок</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FB2717" w:rsidRDefault="004C42F2">
      <w:pPr>
        <w:pStyle w:val="ConsPlusNormal"/>
        <w:ind w:firstLine="709"/>
        <w:jc w:val="both"/>
        <w:rPr>
          <w:rFonts w:ascii="Times New Roman" w:hAnsi="Times New Roman"/>
          <w:sz w:val="28"/>
        </w:rPr>
      </w:pPr>
      <w:r>
        <w:rPr>
          <w:rFonts w:ascii="Times New Roman" w:hAnsi="Times New Roman"/>
          <w:sz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5" w:history="1">
        <w:r>
          <w:rPr>
            <w:rFonts w:ascii="Times New Roman" w:hAnsi="Times New Roman"/>
            <w:sz w:val="28"/>
          </w:rPr>
          <w:t>части 15 статьи 4</w:t>
        </w:r>
      </w:hyperlink>
      <w:r>
        <w:rPr>
          <w:rFonts w:ascii="Times New Roman" w:hAnsi="Times New Roman"/>
          <w:sz w:val="28"/>
        </w:rPr>
        <w:t xml:space="preserve"> Федерального закона;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проведения неконкурентной закупки, решение об осуществлении которой принято на основании </w:t>
      </w:r>
      <w:hyperlink w:anchor="P1251" w:history="1">
        <w:r>
          <w:rPr>
            <w:rFonts w:ascii="Times New Roman" w:hAnsi="Times New Roman"/>
            <w:sz w:val="28"/>
          </w:rPr>
          <w:t>подпункта 68.1.9 пункта 68.1</w:t>
        </w:r>
      </w:hyperlink>
      <w:r>
        <w:rPr>
          <w:rFonts w:ascii="Times New Roman" w:hAnsi="Times New Roman"/>
          <w:sz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проведения закупки, по которой принято решение Правительства Российской Федерации в соответствии с </w:t>
      </w:r>
      <w:hyperlink r:id="rId16" w:history="1">
        <w:r>
          <w:rPr>
            <w:rFonts w:ascii="Times New Roman" w:hAnsi="Times New Roman"/>
            <w:sz w:val="28"/>
          </w:rPr>
          <w:t>частью 16 статьи 4</w:t>
        </w:r>
      </w:hyperlink>
      <w:r>
        <w:rPr>
          <w:rFonts w:ascii="Times New Roman" w:hAnsi="Times New Roman"/>
          <w:sz w:val="28"/>
        </w:rPr>
        <w:t xml:space="preserve"> Федерального закона.</w:t>
      </w:r>
    </w:p>
    <w:p w:rsidR="00FB2717" w:rsidRDefault="004C42F2">
      <w:pPr>
        <w:pStyle w:val="ConsPlusNormal"/>
        <w:ind w:firstLine="709"/>
        <w:jc w:val="both"/>
        <w:rPr>
          <w:rFonts w:ascii="Times New Roman" w:hAnsi="Times New Roman"/>
          <w:sz w:val="28"/>
        </w:rPr>
      </w:pPr>
      <w:r>
        <w:rPr>
          <w:rFonts w:ascii="Times New Roman" w:hAnsi="Times New Roman"/>
          <w:sz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Pr>
            <w:rFonts w:ascii="Times New Roman" w:hAnsi="Times New Roman"/>
            <w:sz w:val="28"/>
          </w:rPr>
          <w:t>подпункта 68.1.11 пункта 68.1</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6.5. План закупки должен содержать следующие сведения:</w:t>
      </w:r>
    </w:p>
    <w:p w:rsidR="00FB2717" w:rsidRDefault="004C42F2">
      <w:pPr>
        <w:pStyle w:val="ConsPlusNormal"/>
        <w:ind w:firstLine="709"/>
        <w:jc w:val="both"/>
        <w:rPr>
          <w:rFonts w:ascii="Times New Roman" w:hAnsi="Times New Roman"/>
          <w:sz w:val="28"/>
        </w:rPr>
      </w:pPr>
      <w:bookmarkStart w:id="2" w:name="P128"/>
      <w:bookmarkEnd w:id="2"/>
      <w:r>
        <w:rPr>
          <w:rFonts w:ascii="Times New Roman" w:hAnsi="Times New Roman"/>
          <w:sz w:val="28"/>
        </w:rPr>
        <w:t>наименование, адрес местонахождения, телефон и адрес электронной почты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порядковый номер закупки, который формируется последовательно с </w:t>
      </w:r>
      <w:r>
        <w:rPr>
          <w:rFonts w:ascii="Times New Roman" w:hAnsi="Times New Roman"/>
          <w:sz w:val="28"/>
        </w:rPr>
        <w:lastRenderedPageBreak/>
        <w:t>начала года;</w:t>
      </w:r>
    </w:p>
    <w:p w:rsidR="00FB2717" w:rsidRDefault="004C42F2">
      <w:pPr>
        <w:pStyle w:val="ConsPlusNormal"/>
        <w:ind w:firstLine="709"/>
        <w:jc w:val="both"/>
        <w:rPr>
          <w:rFonts w:ascii="Times New Roman" w:hAnsi="Times New Roman"/>
          <w:sz w:val="28"/>
        </w:rPr>
      </w:pPr>
      <w:bookmarkStart w:id="3" w:name="P130"/>
      <w:bookmarkEnd w:id="3"/>
      <w:proofErr w:type="gramStart"/>
      <w:r>
        <w:rPr>
          <w:rFonts w:ascii="Times New Roman" w:hAnsi="Times New Roman"/>
          <w:sz w:val="28"/>
        </w:rPr>
        <w:t xml:space="preserve">предмет договора с указанием идентификационного кода закупки в соответствии с Общероссийским </w:t>
      </w:r>
      <w:hyperlink r:id="rId17" w:history="1">
        <w:r>
          <w:rPr>
            <w:rFonts w:ascii="Times New Roman" w:hAnsi="Times New Roman"/>
            <w:sz w:val="28"/>
          </w:rPr>
          <w:t>классификатором</w:t>
        </w:r>
      </w:hyperlink>
      <w:r>
        <w:rPr>
          <w:rFonts w:ascii="Times New Roman" w:hAnsi="Times New Roman"/>
          <w:sz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Pr>
            <w:rFonts w:ascii="Times New Roman" w:hAnsi="Times New Roman"/>
            <w:sz w:val="28"/>
          </w:rPr>
          <w:t>классификатором</w:t>
        </w:r>
      </w:hyperlink>
      <w:r>
        <w:rPr>
          <w:rFonts w:ascii="Times New Roman" w:hAnsi="Times New Roman"/>
          <w:sz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Pr>
          <w:rFonts w:ascii="Times New Roman" w:hAnsi="Times New Roman"/>
          <w:sz w:val="28"/>
        </w:rPr>
        <w:t xml:space="preserve"> и подкатегорий продукции (услуг, работ);</w:t>
      </w:r>
    </w:p>
    <w:p w:rsidR="00FB2717" w:rsidRDefault="004C42F2">
      <w:pPr>
        <w:pStyle w:val="ConsPlusNormal"/>
        <w:ind w:firstLine="709"/>
        <w:jc w:val="both"/>
        <w:rPr>
          <w:rFonts w:ascii="Times New Roman" w:hAnsi="Times New Roman"/>
          <w:sz w:val="28"/>
        </w:rPr>
      </w:pPr>
      <w:bookmarkStart w:id="4" w:name="P131"/>
      <w:bookmarkEnd w:id="4"/>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единицы измерения закупаемых товаров (работ, услуг) и код по Общероссийскому </w:t>
      </w:r>
      <w:hyperlink r:id="rId19" w:history="1">
        <w:r>
          <w:rPr>
            <w:rFonts w:ascii="Times New Roman" w:hAnsi="Times New Roman"/>
            <w:sz w:val="28"/>
          </w:rPr>
          <w:t>классификатору</w:t>
        </w:r>
      </w:hyperlink>
      <w:r>
        <w:rPr>
          <w:rFonts w:ascii="Times New Roman" w:hAnsi="Times New Roman"/>
          <w:sz w:val="28"/>
        </w:rPr>
        <w:t xml:space="preserve"> единиц измерения (ОКЕИ);</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регион поставки товаров, выполнения работ, оказания услуг и код по Общероссийскому </w:t>
      </w:r>
      <w:hyperlink r:id="rId20" w:history="1">
        <w:r>
          <w:rPr>
            <w:rFonts w:ascii="Times New Roman" w:hAnsi="Times New Roman"/>
            <w:sz w:val="28"/>
          </w:rPr>
          <w:t>классификатору</w:t>
        </w:r>
      </w:hyperlink>
      <w:r>
        <w:rPr>
          <w:rFonts w:ascii="Times New Roman" w:hAnsi="Times New Roman"/>
          <w:sz w:val="28"/>
        </w:rPr>
        <w:t xml:space="preserve"> объектов административно-территориального деления (ОКАТО);</w:t>
      </w:r>
    </w:p>
    <w:p w:rsidR="00FB2717" w:rsidRDefault="004C42F2">
      <w:pPr>
        <w:pStyle w:val="ConsPlusNormal"/>
        <w:ind w:firstLine="709"/>
        <w:jc w:val="both"/>
        <w:rPr>
          <w:rFonts w:ascii="Times New Roman" w:hAnsi="Times New Roman"/>
          <w:sz w:val="28"/>
        </w:rPr>
      </w:pPr>
      <w:bookmarkStart w:id="5" w:name="P135"/>
      <w:bookmarkEnd w:id="5"/>
      <w:r>
        <w:rPr>
          <w:rFonts w:ascii="Times New Roman" w:hAnsi="Times New Roman"/>
          <w:sz w:val="28"/>
        </w:rPr>
        <w:t>сведения о начальной (максимальной) цене договора (цене лота);</w:t>
      </w:r>
    </w:p>
    <w:p w:rsidR="00FB2717" w:rsidRDefault="004C42F2">
      <w:pPr>
        <w:pStyle w:val="ConsPlusNormal"/>
        <w:ind w:firstLine="709"/>
        <w:jc w:val="both"/>
        <w:rPr>
          <w:rFonts w:ascii="Times New Roman" w:hAnsi="Times New Roman"/>
          <w:sz w:val="28"/>
        </w:rPr>
      </w:pPr>
      <w:bookmarkStart w:id="6" w:name="P136"/>
      <w:bookmarkEnd w:id="6"/>
      <w:r>
        <w:rPr>
          <w:rFonts w:ascii="Times New Roman" w:hAnsi="Times New Roman"/>
          <w:sz w:val="28"/>
        </w:rPr>
        <w:t>планируемая дата размещения извещения о закупке (год, месяц);</w:t>
      </w:r>
    </w:p>
    <w:p w:rsidR="00FB2717" w:rsidRDefault="004C42F2">
      <w:pPr>
        <w:pStyle w:val="ConsPlusNormal"/>
        <w:ind w:firstLine="709"/>
        <w:jc w:val="both"/>
        <w:rPr>
          <w:rFonts w:ascii="Times New Roman" w:hAnsi="Times New Roman"/>
          <w:sz w:val="28"/>
        </w:rPr>
      </w:pPr>
      <w:bookmarkStart w:id="7" w:name="P137"/>
      <w:bookmarkEnd w:id="7"/>
      <w:r>
        <w:rPr>
          <w:rFonts w:ascii="Times New Roman" w:hAnsi="Times New Roman"/>
          <w:sz w:val="28"/>
        </w:rPr>
        <w:t>срок исполнения договора (год, месяц);</w:t>
      </w:r>
    </w:p>
    <w:p w:rsidR="00FB2717" w:rsidRDefault="004C42F2">
      <w:pPr>
        <w:pStyle w:val="ConsPlusNormal"/>
        <w:ind w:firstLine="709"/>
        <w:jc w:val="both"/>
        <w:rPr>
          <w:rFonts w:ascii="Times New Roman" w:hAnsi="Times New Roman"/>
          <w:sz w:val="28"/>
        </w:rPr>
      </w:pPr>
      <w:r>
        <w:rPr>
          <w:rFonts w:ascii="Times New Roman" w:hAnsi="Times New Roman"/>
          <w:sz w:val="28"/>
        </w:rPr>
        <w:t>способ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закупка в электронной форме (да, нет);</w:t>
      </w:r>
    </w:p>
    <w:p w:rsidR="00FB2717" w:rsidRDefault="004C42F2">
      <w:pPr>
        <w:pStyle w:val="ConsPlusNormal"/>
        <w:ind w:firstLine="709"/>
        <w:jc w:val="both"/>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об отнесении (об отсутствии критериев отнесения) закупки к перечню закупок, предусмотренных </w:t>
      </w:r>
      <w:hyperlink r:id="rId21" w:history="1">
        <w:r>
          <w:rPr>
            <w:rFonts w:ascii="Times New Roman" w:hAnsi="Times New Roman"/>
            <w:sz w:val="28"/>
          </w:rPr>
          <w:t>пунктом 7</w:t>
        </w:r>
      </w:hyperlink>
      <w:r>
        <w:rPr>
          <w:rFonts w:ascii="Times New Roman" w:hAnsi="Times New Roman"/>
          <w:sz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w:t>
      </w:r>
      <w:proofErr w:type="gramEnd"/>
      <w:r>
        <w:rPr>
          <w:rFonts w:ascii="Times New Roman" w:hAnsi="Times New Roman"/>
          <w:sz w:val="28"/>
        </w:rPr>
        <w:t>, услуг отдельными видами юридических лиц» (при необходимости, по выбору Заказчика).</w:t>
      </w:r>
    </w:p>
    <w:p w:rsidR="006C5F00" w:rsidRDefault="004C42F2">
      <w:pPr>
        <w:pStyle w:val="ConsPlusNormal"/>
        <w:ind w:firstLine="709"/>
        <w:jc w:val="both"/>
        <w:rPr>
          <w:rFonts w:ascii="Times New Roman" w:hAnsi="Times New Roman"/>
          <w:sz w:val="28"/>
        </w:rPr>
      </w:pPr>
      <w:r>
        <w:rPr>
          <w:rFonts w:ascii="Times New Roman" w:hAnsi="Times New Roman"/>
          <w:sz w:val="28"/>
        </w:rPr>
        <w:t xml:space="preserve">6.6. План закупки на планируемый календарный год формируется Заказчиком в </w:t>
      </w:r>
      <w:r w:rsidR="00E86C6D">
        <w:rPr>
          <w:rFonts w:ascii="Times New Roman" w:hAnsi="Times New Roman"/>
          <w:sz w:val="28"/>
        </w:rPr>
        <w:t>течени</w:t>
      </w:r>
      <w:proofErr w:type="gramStart"/>
      <w:r w:rsidR="00E86C6D">
        <w:rPr>
          <w:rFonts w:ascii="Times New Roman" w:hAnsi="Times New Roman"/>
          <w:sz w:val="28"/>
        </w:rPr>
        <w:t>и</w:t>
      </w:r>
      <w:proofErr w:type="gramEnd"/>
      <w:r>
        <w:rPr>
          <w:rFonts w:ascii="Times New Roman" w:hAnsi="Times New Roman"/>
          <w:sz w:val="28"/>
        </w:rPr>
        <w:t xml:space="preserve"> календарного года. </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6.7. Утвержденный План закупки на планируемый календарный год в </w:t>
      </w:r>
      <w:r>
        <w:rPr>
          <w:rFonts w:ascii="Times New Roman" w:hAnsi="Times New Roman"/>
          <w:sz w:val="28"/>
        </w:rPr>
        <w:lastRenderedPageBreak/>
        <w:t xml:space="preserve">течение 10 дней </w:t>
      </w:r>
      <w:proofErr w:type="gramStart"/>
      <w:r>
        <w:rPr>
          <w:rFonts w:ascii="Times New Roman" w:hAnsi="Times New Roman"/>
          <w:sz w:val="28"/>
        </w:rPr>
        <w:t>с даты</w:t>
      </w:r>
      <w:proofErr w:type="gramEnd"/>
      <w:r>
        <w:rPr>
          <w:rFonts w:ascii="Times New Roman" w:hAnsi="Times New Roman"/>
          <w:sz w:val="28"/>
        </w:rPr>
        <w:t xml:space="preserve"> его утверждения, но не позднее 31 декабря текущего календарного года подлежит размещению в Единой информационной системе средствами.</w:t>
      </w:r>
    </w:p>
    <w:p w:rsidR="00FB2717" w:rsidRDefault="004C42F2">
      <w:pPr>
        <w:pStyle w:val="ConsPlusNormal"/>
        <w:ind w:firstLine="709"/>
        <w:jc w:val="both"/>
        <w:rPr>
          <w:rFonts w:ascii="Times New Roman" w:hAnsi="Times New Roman"/>
          <w:sz w:val="28"/>
        </w:rPr>
      </w:pPr>
      <w:r>
        <w:rPr>
          <w:rFonts w:ascii="Times New Roman" w:hAnsi="Times New Roman"/>
          <w:sz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 План закупки вносятся в случаях:</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потребности в товарах (работах, услугах), в том числе сроков их приобретения, способа закупки и срока исполнения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FB2717" w:rsidRDefault="004C42F2">
      <w:pPr>
        <w:pStyle w:val="ConsPlusNormal"/>
        <w:ind w:firstLine="709"/>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FB2717" w:rsidRDefault="006C5F00">
      <w:pPr>
        <w:pStyle w:val="ConsPlusNormal"/>
        <w:ind w:firstLine="709"/>
        <w:jc w:val="both"/>
        <w:rPr>
          <w:rFonts w:ascii="Times New Roman" w:hAnsi="Times New Roman"/>
          <w:sz w:val="28"/>
        </w:rPr>
      </w:pPr>
      <w:bookmarkStart w:id="8" w:name="P156"/>
      <w:bookmarkEnd w:id="8"/>
      <w:r>
        <w:rPr>
          <w:rFonts w:ascii="Times New Roman" w:hAnsi="Times New Roman"/>
          <w:sz w:val="28"/>
        </w:rPr>
        <w:t>6.9</w:t>
      </w:r>
      <w:r w:rsidR="004C42F2">
        <w:rPr>
          <w:rFonts w:ascii="Times New Roman" w:hAnsi="Times New Roman"/>
          <w:sz w:val="28"/>
        </w:rPr>
        <w:t>. Мониторинг соответствия и оценка соответствия проводятся в порядке, установленном Правительством Российской Федерации.</w:t>
      </w:r>
    </w:p>
    <w:p w:rsidR="00FB2717" w:rsidRDefault="00FB2717">
      <w:pPr>
        <w:pStyle w:val="ConsPlusNormal"/>
        <w:ind w:left="709"/>
        <w:jc w:val="both"/>
        <w:rPr>
          <w:rFonts w:ascii="Times New Roman" w:hAnsi="Times New Roman"/>
          <w:color w:val="FF0000"/>
          <w:sz w:val="28"/>
          <w:highlight w:val="yellow"/>
        </w:rPr>
      </w:pPr>
      <w:bookmarkStart w:id="9" w:name="P167"/>
      <w:bookmarkEnd w:id="9"/>
    </w:p>
    <w:p w:rsidR="00FB2717" w:rsidRDefault="004C42F2">
      <w:pPr>
        <w:pStyle w:val="ConsPlusNormal"/>
        <w:jc w:val="center"/>
        <w:outlineLvl w:val="1"/>
        <w:rPr>
          <w:rFonts w:ascii="Times New Roman" w:hAnsi="Times New Roman"/>
          <w:sz w:val="28"/>
        </w:rPr>
      </w:pPr>
      <w:r>
        <w:rPr>
          <w:rFonts w:ascii="Times New Roman" w:hAnsi="Times New Roman"/>
          <w:sz w:val="28"/>
        </w:rPr>
        <w:t>7. Запрет на дробление закупок</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7.2. При подготовке проекта Плана закупки выбор способа закупки осуществляется согласно положениям разделов 3, 17, 26, 36, 44, 53, 59, 67, 68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FB2717" w:rsidRDefault="00FB2717">
      <w:pPr>
        <w:pStyle w:val="ConsPlusNormal"/>
        <w:ind w:firstLine="709"/>
        <w:jc w:val="both"/>
        <w:rPr>
          <w:rFonts w:ascii="Times New Roman" w:hAnsi="Times New Roman"/>
          <w:color w:val="FF0000"/>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8. Порядок формирования начальной (максимальной) цены</w:t>
      </w:r>
    </w:p>
    <w:p w:rsidR="00FB2717" w:rsidRDefault="004C42F2">
      <w:pPr>
        <w:pStyle w:val="ConsPlusNormal"/>
        <w:jc w:val="center"/>
        <w:rPr>
          <w:rFonts w:ascii="Times New Roman" w:hAnsi="Times New Roman"/>
          <w:sz w:val="28"/>
        </w:rPr>
      </w:pPr>
      <w:r>
        <w:rPr>
          <w:rFonts w:ascii="Times New Roman" w:hAnsi="Times New Roman"/>
          <w:sz w:val="28"/>
        </w:rPr>
        <w:t xml:space="preserve">договора, цены договора, заключаемого с </w:t>
      </w:r>
      <w:proofErr w:type="gramStart"/>
      <w:r>
        <w:rPr>
          <w:rFonts w:ascii="Times New Roman" w:hAnsi="Times New Roman"/>
          <w:sz w:val="28"/>
        </w:rPr>
        <w:t>единственным</w:t>
      </w:r>
      <w:proofErr w:type="gramEnd"/>
    </w:p>
    <w:p w:rsidR="00FB2717" w:rsidRDefault="004C42F2">
      <w:pPr>
        <w:pStyle w:val="ConsPlusNormal"/>
        <w:jc w:val="center"/>
        <w:rPr>
          <w:rFonts w:ascii="Times New Roman" w:hAnsi="Times New Roman"/>
          <w:sz w:val="28"/>
        </w:rPr>
      </w:pPr>
      <w:r>
        <w:rPr>
          <w:rFonts w:ascii="Times New Roman" w:hAnsi="Times New Roman"/>
          <w:sz w:val="28"/>
        </w:rPr>
        <w:t>поставщиком (исполнителем, подрядчиком)</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 xml:space="preserve">8.1. </w:t>
      </w:r>
      <w:proofErr w:type="gramStart"/>
      <w:r>
        <w:rPr>
          <w:rFonts w:ascii="Times New Roman" w:hAnsi="Times New Roman"/>
          <w:sz w:val="28"/>
        </w:rPr>
        <w:t xml:space="preserve">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2" w:anchor="P1410" w:history="1">
        <w:r>
          <w:rPr>
            <w:rStyle w:val="a7"/>
            <w:rFonts w:ascii="Times New Roman" w:hAnsi="Times New Roman"/>
            <w:color w:val="000000"/>
            <w:sz w:val="28"/>
          </w:rPr>
          <w:t>Принципами</w:t>
        </w:r>
      </w:hyperlink>
      <w:r>
        <w:rPr>
          <w:rFonts w:ascii="Times New Roman" w:hAnsi="Times New Roman"/>
          <w:sz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8.3. </w:t>
      </w:r>
      <w:proofErr w:type="gramStart"/>
      <w:r>
        <w:rPr>
          <w:rFonts w:ascii="Times New Roman" w:hAnsi="Times New Roman"/>
          <w:sz w:val="28"/>
        </w:rPr>
        <w:t>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roofErr w:type="gramEnd"/>
    </w:p>
    <w:p w:rsidR="00FB2717" w:rsidRDefault="00FB2717">
      <w:pPr>
        <w:pStyle w:val="a3"/>
        <w:spacing w:after="0" w:line="240" w:lineRule="auto"/>
        <w:ind w:left="0"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9. Требования к участникам закупки</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bookmarkStart w:id="10" w:name="P228"/>
      <w:bookmarkEnd w:id="10"/>
      <w:r>
        <w:rPr>
          <w:rFonts w:ascii="Times New Roman" w:hAnsi="Times New Roman"/>
          <w:sz w:val="28"/>
        </w:rPr>
        <w:t>9.1. Обязательные требования к участникам закупок:</w:t>
      </w:r>
    </w:p>
    <w:p w:rsidR="00FB2717" w:rsidRDefault="004C42F2">
      <w:pPr>
        <w:pStyle w:val="ConsPlusNormal"/>
        <w:ind w:firstLine="709"/>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FB2717" w:rsidRDefault="00FD3D59">
      <w:pPr>
        <w:pStyle w:val="ConsPlusNormal"/>
        <w:ind w:firstLine="709"/>
        <w:jc w:val="both"/>
        <w:rPr>
          <w:rFonts w:ascii="Times New Roman" w:hAnsi="Times New Roman"/>
          <w:sz w:val="28"/>
        </w:rPr>
      </w:pPr>
      <w:r>
        <w:rPr>
          <w:rFonts w:ascii="Times New Roman" w:hAnsi="Times New Roman"/>
          <w:sz w:val="28"/>
        </w:rPr>
        <w:t>не проведение</w:t>
      </w:r>
      <w:r w:rsidR="004C42F2">
        <w:rPr>
          <w:rFonts w:ascii="Times New Roman" w:hAnsi="Times New Roman"/>
          <w:sz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B2717" w:rsidRDefault="00FD3D59">
      <w:pPr>
        <w:pStyle w:val="ConsPlusNormal"/>
        <w:ind w:firstLine="709"/>
        <w:jc w:val="both"/>
        <w:rPr>
          <w:rFonts w:ascii="Times New Roman" w:hAnsi="Times New Roman"/>
          <w:sz w:val="28"/>
        </w:rPr>
      </w:pPr>
      <w:r>
        <w:rPr>
          <w:rFonts w:ascii="Times New Roman" w:hAnsi="Times New Roman"/>
          <w:sz w:val="28"/>
        </w:rPr>
        <w:t>не приостановление</w:t>
      </w:r>
      <w:r w:rsidR="004C42F2">
        <w:rPr>
          <w:rFonts w:ascii="Times New Roman" w:hAnsi="Times New Roman"/>
          <w:sz w:val="28"/>
        </w:rPr>
        <w:t xml:space="preserve"> деятельности участника закупки в порядке, предусмотренном </w:t>
      </w:r>
      <w:hyperlink r:id="rId23" w:history="1">
        <w:r w:rsidR="004C42F2">
          <w:rPr>
            <w:rStyle w:val="a7"/>
            <w:rFonts w:ascii="Times New Roman" w:hAnsi="Times New Roman"/>
            <w:color w:val="000000"/>
            <w:sz w:val="28"/>
          </w:rPr>
          <w:t>Кодексом</w:t>
        </w:r>
      </w:hyperlink>
      <w:r w:rsidR="004C42F2">
        <w:rPr>
          <w:rFonts w:ascii="Times New Roman" w:hAnsi="Times New Roman"/>
          <w:sz w:val="28"/>
        </w:rPr>
        <w:t xml:space="preserve"> Российской Федерации об административных правонарушениях, на день подачи заявки на участие в конкурентной закупке;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Pr>
          <w:rFonts w:ascii="Times New Roman" w:hAnsi="Times New Roman"/>
          <w:sz w:val="28"/>
        </w:rPr>
        <w:t>, а также заключения договоров на финансирование проката или показа национального фильма;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отсутствие у участника закупки недоимки по налогам, сборам, </w:t>
      </w:r>
      <w:r>
        <w:rPr>
          <w:rFonts w:ascii="Times New Roman" w:hAnsi="Times New Roman"/>
          <w:sz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8"/>
        </w:rPr>
        <w:t xml:space="preserve"> </w:t>
      </w:r>
      <w:proofErr w:type="gramStart"/>
      <w:r>
        <w:rPr>
          <w:rFonts w:ascii="Times New Roman" w:hAnsi="Times New Roman"/>
          <w:sz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sz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Pr>
          <w:rFonts w:ascii="Times New Roman" w:hAnsi="Times New Roman"/>
          <w:sz w:val="28"/>
        </w:rPr>
        <w:t>указанных</w:t>
      </w:r>
      <w:proofErr w:type="gramEnd"/>
      <w:r>
        <w:rPr>
          <w:rFonts w:ascii="Times New Roman" w:hAnsi="Times New Roman"/>
          <w:sz w:val="2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sz w:val="28"/>
        </w:rPr>
        <w:t xml:space="preserve"> поставкой товара, выполнением работы, оказанием услуги, </w:t>
      </w:r>
      <w:proofErr w:type="gramStart"/>
      <w:r>
        <w:rPr>
          <w:rFonts w:ascii="Times New Roman" w:hAnsi="Times New Roman"/>
          <w:sz w:val="28"/>
        </w:rPr>
        <w:t>являющихся</w:t>
      </w:r>
      <w:proofErr w:type="gramEnd"/>
      <w:r>
        <w:rPr>
          <w:rFonts w:ascii="Times New Roman" w:hAnsi="Times New Roman"/>
          <w:sz w:val="28"/>
        </w:rPr>
        <w:t xml:space="preserve"> объектом осуществляемой закупки, и административного наказания в виде дисквалификации;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ascii="Times New Roman" w:hAnsi="Times New Roman"/>
          <w:sz w:val="28"/>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w:t>
      </w:r>
      <w:r>
        <w:rPr>
          <w:rFonts w:ascii="Times New Roman" w:hAnsi="Times New Roman"/>
          <w:sz w:val="28"/>
        </w:rPr>
        <w:lastRenderedPageBreak/>
        <w:t>общества;</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закупки не является офшорной компанией;</w:t>
      </w:r>
    </w:p>
    <w:p w:rsidR="00FB2717" w:rsidRDefault="004C42F2">
      <w:pPr>
        <w:pStyle w:val="ConsPlusNormal"/>
        <w:ind w:firstLine="709"/>
        <w:jc w:val="both"/>
        <w:rPr>
          <w:rFonts w:ascii="Times New Roman" w:hAnsi="Times New Roman"/>
          <w:sz w:val="28"/>
        </w:rPr>
      </w:pPr>
      <w:r>
        <w:rPr>
          <w:rFonts w:ascii="Times New Roman" w:hAnsi="Times New Roman"/>
          <w:sz w:val="28"/>
        </w:rPr>
        <w:t>отсутствие у участника закупки ограничений для участия в закупках, установленных законодательством Российской Федерации.</w:t>
      </w:r>
    </w:p>
    <w:p w:rsidR="00FB2717" w:rsidRDefault="004C42F2">
      <w:pPr>
        <w:pStyle w:val="ConsPlusNormal"/>
        <w:ind w:firstLine="709"/>
        <w:jc w:val="both"/>
        <w:rPr>
          <w:rFonts w:ascii="Times New Roman" w:hAnsi="Times New Roman"/>
          <w:sz w:val="28"/>
        </w:rPr>
      </w:pPr>
      <w:bookmarkStart w:id="11" w:name="P237"/>
      <w:bookmarkEnd w:id="11"/>
      <w:r>
        <w:rPr>
          <w:rFonts w:ascii="Times New Roman" w:hAnsi="Times New Roman"/>
          <w:sz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Pr>
            <w:rStyle w:val="a7"/>
            <w:rFonts w:ascii="Times New Roman" w:hAnsi="Times New Roman"/>
            <w:color w:val="000000"/>
            <w:sz w:val="28"/>
          </w:rPr>
          <w:t>статьей 5</w:t>
        </w:r>
      </w:hyperlink>
      <w:r>
        <w:rPr>
          <w:rFonts w:ascii="Times New Roman" w:hAnsi="Times New Roman"/>
          <w:sz w:val="28"/>
        </w:rPr>
        <w:t xml:space="preserve"> Федерального закона, и (или) в реестре недобросовестных поставщиков (подрядчиков, исполнителей), предусмотренном Законом № 44-ФЗ.</w:t>
      </w:r>
    </w:p>
    <w:p w:rsidR="00FB2717" w:rsidRDefault="004C42F2">
      <w:pPr>
        <w:pStyle w:val="ConsPlusNormal"/>
        <w:ind w:firstLine="709"/>
        <w:jc w:val="both"/>
        <w:rPr>
          <w:rFonts w:ascii="Times New Roman" w:hAnsi="Times New Roman"/>
          <w:sz w:val="28"/>
        </w:rPr>
      </w:pPr>
      <w:r>
        <w:rPr>
          <w:rFonts w:ascii="Times New Roman" w:hAnsi="Times New Roman"/>
          <w:sz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FB2717" w:rsidRDefault="004C42F2">
      <w:pPr>
        <w:pStyle w:val="ConsPlusNormal"/>
        <w:ind w:firstLine="709"/>
        <w:jc w:val="both"/>
        <w:rPr>
          <w:rFonts w:ascii="Times New Roman" w:hAnsi="Times New Roman"/>
          <w:sz w:val="28"/>
        </w:rPr>
      </w:pPr>
      <w:bookmarkStart w:id="12" w:name="P238"/>
      <w:bookmarkEnd w:id="12"/>
      <w:r>
        <w:rPr>
          <w:rFonts w:ascii="Times New Roman" w:hAnsi="Times New Roman"/>
          <w:sz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8"/>
          <w:rFonts w:ascii="Times New Roman" w:hAnsi="Times New Roman"/>
          <w:sz w:val="28"/>
        </w:rPr>
        <w:footnoteReference w:id="1"/>
      </w:r>
      <w:r>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t>9.5. Заказчик или комиссия по осуществлению конкурентной закупки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FB2717" w:rsidRDefault="004C42F2">
      <w:pPr>
        <w:pStyle w:val="ConsPlusNormal"/>
        <w:ind w:firstLine="709"/>
        <w:jc w:val="both"/>
        <w:rPr>
          <w:rFonts w:ascii="Times New Roman" w:hAnsi="Times New Roman"/>
          <w:sz w:val="28"/>
        </w:rPr>
      </w:pPr>
      <w:r>
        <w:rPr>
          <w:rFonts w:ascii="Times New Roman" w:hAnsi="Times New Roman"/>
          <w:sz w:val="28"/>
        </w:rPr>
        <w:t>отсутствия документов в составе заявки, обязательное представление которых установлено в документации о конкурентной закупке, извещении о проведении запроса котировок в электронной форме либо наличия в таких документах недостоверных сведений;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несоответствия участника закупки требованиям, установленным к нему в соответствии с </w:t>
      </w:r>
      <w:hyperlink r:id="rId25" w:anchor="P228" w:history="1">
        <w:r>
          <w:rPr>
            <w:rStyle w:val="a7"/>
            <w:rFonts w:ascii="Times New Roman" w:hAnsi="Times New Roman"/>
            <w:color w:val="000000"/>
            <w:sz w:val="28"/>
          </w:rPr>
          <w:t>пунктами 9.1</w:t>
        </w:r>
      </w:hyperlink>
      <w:r>
        <w:rPr>
          <w:rFonts w:ascii="Times New Roman" w:hAnsi="Times New Roman"/>
          <w:sz w:val="28"/>
        </w:rPr>
        <w:t xml:space="preserve"> и </w:t>
      </w:r>
      <w:hyperlink r:id="rId26" w:anchor="P237" w:history="1">
        <w:r>
          <w:rPr>
            <w:rStyle w:val="a7"/>
            <w:rFonts w:ascii="Times New Roman" w:hAnsi="Times New Roman"/>
            <w:color w:val="000000"/>
            <w:sz w:val="28"/>
          </w:rPr>
          <w:t>9.2</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об осуществлении конкурентной закупки, документации о конкурентной закупке, если требование обеспечения заявки установлено в извещении об осуществлении конкурентной закупки, документации о конкурентной закупке;</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lastRenderedPageBreak/>
        <w:t>несоответствия заявки участника закупки требованиям документации о конкурентной закупке, извещения о проведении запроса котировок в электронной форме, в том числе в случае наличия в таких заявках предложения о цене договора, превышающего начальную (максимальную) цену договора, начальную (максимальную) цену единицы товара (услуги, работы), либо в случае, если срок поставки товара (оказания услуг, выполнения работ), указанный в заявке участника закупки, превышает срок</w:t>
      </w:r>
      <w:proofErr w:type="gramEnd"/>
      <w:r>
        <w:rPr>
          <w:rFonts w:ascii="Times New Roman" w:hAnsi="Times New Roman"/>
          <w:sz w:val="28"/>
        </w:rPr>
        <w:t xml:space="preserve">, </w:t>
      </w:r>
      <w:proofErr w:type="gramStart"/>
      <w:r>
        <w:rPr>
          <w:rFonts w:ascii="Times New Roman" w:hAnsi="Times New Roman"/>
          <w:sz w:val="28"/>
        </w:rPr>
        <w:t>установленный</w:t>
      </w:r>
      <w:proofErr w:type="gramEnd"/>
      <w:r>
        <w:rPr>
          <w:rFonts w:ascii="Times New Roman" w:hAnsi="Times New Roman"/>
          <w:sz w:val="28"/>
        </w:rPr>
        <w:t xml:space="preserve"> документацией о конкурентной закупке, извещением о проведении запроса котировок в электронной форме либо в случае подачи заявки с нарушением порядка подачи такой заявки.</w:t>
      </w:r>
    </w:p>
    <w:p w:rsidR="00FB2717" w:rsidRDefault="006C5F00">
      <w:pPr>
        <w:pStyle w:val="ConsPlusNormal"/>
        <w:ind w:firstLine="709"/>
        <w:jc w:val="both"/>
        <w:rPr>
          <w:rFonts w:ascii="Times New Roman" w:hAnsi="Times New Roman"/>
          <w:sz w:val="28"/>
        </w:rPr>
      </w:pPr>
      <w:r>
        <w:rPr>
          <w:rFonts w:ascii="Times New Roman" w:hAnsi="Times New Roman"/>
          <w:sz w:val="28"/>
        </w:rPr>
        <w:t>9.6</w:t>
      </w:r>
      <w:r w:rsidR="004C42F2">
        <w:rPr>
          <w:rFonts w:ascii="Times New Roman" w:hAnsi="Times New Roman"/>
          <w:sz w:val="28"/>
        </w:rPr>
        <w:t>. Отказ в допуске участника закупки к участию в закупке или отказ от заключения договора с участником закупки по иным основаниям запрещается.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10. Правила описания предмета конкурентной закупки</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FB2717" w:rsidRDefault="004C42F2">
      <w:pPr>
        <w:pStyle w:val="ConsPlusNormal"/>
        <w:ind w:firstLine="709"/>
        <w:jc w:val="both"/>
        <w:rPr>
          <w:rFonts w:ascii="Times New Roman" w:hAnsi="Times New Roman"/>
          <w:sz w:val="28"/>
        </w:rPr>
      </w:pPr>
      <w:r>
        <w:rPr>
          <w:rFonts w:ascii="Times New Roman" w:hAnsi="Times New Roman"/>
          <w:sz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10.1.2. </w:t>
      </w:r>
      <w:proofErr w:type="gramStart"/>
      <w:r>
        <w:rPr>
          <w:rFonts w:ascii="Times New Roman" w:hAnsi="Times New Roman"/>
          <w:sz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Pr>
          <w:rFonts w:ascii="Times New Roman" w:hAnsi="Times New Roman"/>
          <w:sz w:val="28"/>
        </w:rPr>
        <w:t xml:space="preserve"> указанных характеристик предмета закупки.</w:t>
      </w:r>
    </w:p>
    <w:p w:rsidR="00FB2717" w:rsidRDefault="004C42F2">
      <w:pPr>
        <w:pStyle w:val="ConsPlusNormal"/>
        <w:ind w:firstLine="709"/>
        <w:jc w:val="both"/>
        <w:rPr>
          <w:rFonts w:ascii="Times New Roman" w:hAnsi="Times New Roman"/>
          <w:sz w:val="28"/>
        </w:rPr>
      </w:pPr>
      <w:bookmarkStart w:id="13" w:name="P166"/>
      <w:bookmarkEnd w:id="13"/>
      <w:r>
        <w:rPr>
          <w:rFonts w:ascii="Times New Roman" w:hAnsi="Times New Roman"/>
          <w:sz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B2717" w:rsidRDefault="004C42F2">
      <w:pPr>
        <w:pStyle w:val="ConsPlusNormal"/>
        <w:ind w:firstLine="709"/>
        <w:jc w:val="both"/>
        <w:rPr>
          <w:rFonts w:ascii="Times New Roman" w:hAnsi="Times New Roman"/>
          <w:sz w:val="28"/>
        </w:rPr>
      </w:pPr>
      <w:r>
        <w:rPr>
          <w:rFonts w:ascii="Times New Roman" w:hAnsi="Times New Roman"/>
          <w:sz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B2717" w:rsidRDefault="004C42F2">
      <w:pPr>
        <w:pStyle w:val="ConsPlusNormal"/>
        <w:ind w:firstLine="709"/>
        <w:jc w:val="both"/>
        <w:rPr>
          <w:rFonts w:ascii="Times New Roman" w:hAnsi="Times New Roman"/>
          <w:sz w:val="28"/>
        </w:rPr>
      </w:pPr>
      <w:r>
        <w:rPr>
          <w:rFonts w:ascii="Times New Roman" w:hAnsi="Times New Roman"/>
          <w:sz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B2717" w:rsidRDefault="004C42F2">
      <w:pPr>
        <w:pStyle w:val="ConsPlusNormal"/>
        <w:ind w:firstLine="709"/>
        <w:jc w:val="both"/>
        <w:rPr>
          <w:rFonts w:ascii="Times New Roman" w:hAnsi="Times New Roman"/>
          <w:sz w:val="28"/>
        </w:rPr>
      </w:pPr>
      <w:r>
        <w:rPr>
          <w:rFonts w:ascii="Times New Roman" w:hAnsi="Times New Roman"/>
          <w:sz w:val="28"/>
        </w:rPr>
        <w:t>закупок товаров, необходимых для исполнения государственного или муниципального контракта;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закупок с указанием конкретных товарных знаков, знаков обслуживания, патентов, полезных моделей, промышленных образцов, места </w:t>
      </w:r>
      <w:r>
        <w:rPr>
          <w:rFonts w:ascii="Times New Roman" w:hAnsi="Times New Roman"/>
          <w:sz w:val="28"/>
        </w:rPr>
        <w:lastRenderedPageBreak/>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Pr>
            <w:rStyle w:val="a7"/>
            <w:rFonts w:ascii="Times New Roman" w:hAnsi="Times New Roman"/>
            <w:color w:val="000000"/>
            <w:sz w:val="28"/>
          </w:rPr>
          <w:t>части 2 статьи 1</w:t>
        </w:r>
      </w:hyperlink>
      <w:r>
        <w:rPr>
          <w:rFonts w:ascii="Times New Roman" w:hAnsi="Times New Roman"/>
          <w:sz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B2717" w:rsidRDefault="004C42F2">
      <w:pPr>
        <w:pStyle w:val="ConsPlusNormal"/>
        <w:ind w:firstLine="540"/>
        <w:jc w:val="both"/>
        <w:rPr>
          <w:rFonts w:ascii="Times New Roman" w:hAnsi="Times New Roman"/>
          <w:sz w:val="28"/>
        </w:rPr>
      </w:pPr>
      <w:r>
        <w:rPr>
          <w:rFonts w:ascii="Times New Roman" w:hAnsi="Times New Roman"/>
          <w:sz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FB2717" w:rsidRDefault="00FB2717">
      <w:pPr>
        <w:pStyle w:val="ConsPlusNormal"/>
        <w:ind w:firstLine="540"/>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11. Комиссия по осуществлению конкурентной закупки</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FD3D59" w:rsidRDefault="00FD3D59">
      <w:pPr>
        <w:pStyle w:val="ConsPlusNormal"/>
        <w:ind w:firstLine="709"/>
        <w:jc w:val="both"/>
        <w:rPr>
          <w:rFonts w:ascii="Times New Roman" w:hAnsi="Times New Roman"/>
          <w:sz w:val="28"/>
        </w:rPr>
      </w:pPr>
      <w:r>
        <w:rPr>
          <w:rFonts w:ascii="Times New Roman" w:hAnsi="Times New Roman"/>
          <w:sz w:val="28"/>
        </w:rPr>
        <w:t xml:space="preserve">11.2. </w:t>
      </w:r>
      <w:r w:rsidRPr="00FD3D59">
        <w:rPr>
          <w:rFonts w:ascii="Times New Roman" w:hAnsi="Times New Roman"/>
          <w:sz w:val="28"/>
        </w:rPr>
        <w:t>Решение о создании комиссии принимается до начала проведения закупки и оформляется приказом руководителя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D3D59" w:rsidRPr="00FD3D59" w:rsidRDefault="004C42F2" w:rsidP="00FD3D59">
      <w:pPr>
        <w:pStyle w:val="ConsPlusNormal"/>
        <w:ind w:firstLine="709"/>
        <w:jc w:val="both"/>
        <w:rPr>
          <w:rFonts w:ascii="Times New Roman" w:hAnsi="Times New Roman"/>
          <w:sz w:val="28"/>
        </w:rPr>
      </w:pPr>
      <w:r>
        <w:rPr>
          <w:rFonts w:ascii="Times New Roman" w:hAnsi="Times New Roman"/>
          <w:sz w:val="28"/>
        </w:rPr>
        <w:t xml:space="preserve">11.3. </w:t>
      </w:r>
      <w:r w:rsidR="00FD3D59" w:rsidRPr="00FD3D59">
        <w:rPr>
          <w:rFonts w:ascii="Times New Roman" w:hAnsi="Times New Roman"/>
          <w:sz w:val="28"/>
        </w:rPr>
        <w:t>Заказчик может создавать конкурсные, аукционные, котировочные комиссии, комиссии по рассмотрению заявок на участие в запросе предложений в электронной форме, комиссии по определению единственного поставщика (подрядчика, исполнителя) или единую комиссию по определению поставщиков (подрядчиков, исполнителей). Число членов комиссии определяется Заказчиком самостоятельно.</w:t>
      </w:r>
    </w:p>
    <w:p w:rsidR="00FD3D59" w:rsidRPr="00FD3D59" w:rsidRDefault="00FD3D59" w:rsidP="00FD3D59">
      <w:pPr>
        <w:pStyle w:val="ConsPlusNormal"/>
        <w:ind w:firstLine="709"/>
        <w:jc w:val="both"/>
        <w:rPr>
          <w:rFonts w:ascii="Times New Roman" w:hAnsi="Times New Roman"/>
          <w:sz w:val="28"/>
        </w:rPr>
      </w:pPr>
      <w:r>
        <w:rPr>
          <w:rFonts w:ascii="Times New Roman" w:hAnsi="Times New Roman"/>
          <w:sz w:val="28"/>
        </w:rPr>
        <w:t>11.4</w:t>
      </w:r>
      <w:r w:rsidRPr="00FD3D59">
        <w:rPr>
          <w:rFonts w:ascii="Times New Roman" w:hAnsi="Times New Roman"/>
          <w:sz w:val="28"/>
        </w:rPr>
        <w:t xml:space="preserve">. </w:t>
      </w:r>
      <w:proofErr w:type="gramStart"/>
      <w:r w:rsidRPr="00FD3D59">
        <w:rPr>
          <w:rFonts w:ascii="Times New Roman" w:hAnsi="Times New Roman"/>
          <w:sz w:val="28"/>
        </w:rPr>
        <w:t>Членами комиссии не могут быть: лично заинтересованные в результатах закупки лица,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FD3D59">
        <w:rPr>
          <w:rFonts w:ascii="Times New Roman" w:hAnsi="Times New Roman"/>
          <w:sz w:val="28"/>
        </w:rPr>
        <w:t xml:space="preserve"> </w:t>
      </w:r>
      <w:proofErr w:type="gramStart"/>
      <w:r w:rsidRPr="00FD3D59">
        <w:rPr>
          <w:rFonts w:ascii="Times New Roman" w:hAnsi="Times New Roman"/>
          <w:sz w:val="28"/>
        </w:rPr>
        <w:t xml:space="preserve">физические лица, состоящие в браке с руководителем участника закупки, а также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D59">
        <w:rPr>
          <w:rFonts w:ascii="Times New Roman" w:hAnsi="Times New Roman"/>
          <w:sz w:val="28"/>
        </w:rPr>
        <w:t>неполнородными</w:t>
      </w:r>
      <w:proofErr w:type="spellEnd"/>
      <w:r w:rsidRPr="00FD3D59">
        <w:rPr>
          <w:rFonts w:ascii="Times New Roman" w:hAnsi="Times New Roman"/>
          <w:sz w:val="28"/>
        </w:rPr>
        <w:t xml:space="preserve"> (имеющими общих отца или мать) братьями и сёстрами, усыновителями руководителя или усыновлёнными руководителем, а также непосредственно осуществляющие контроль в сфере закупок должностные лица контрольного органа в сфере закупок.</w:t>
      </w:r>
      <w:proofErr w:type="gramEnd"/>
      <w:r w:rsidRPr="00FD3D59">
        <w:rPr>
          <w:rFonts w:ascii="Times New Roman" w:hAnsi="Times New Roman"/>
          <w:sz w:val="28"/>
        </w:rPr>
        <w:t xml:space="preserve"> </w:t>
      </w:r>
      <w:proofErr w:type="gramStart"/>
      <w:r w:rsidRPr="00FD3D59">
        <w:rPr>
          <w:rFonts w:ascii="Times New Roman" w:hAnsi="Times New Roman"/>
          <w:sz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w:t>
      </w:r>
      <w:r w:rsidRPr="00FD3D59">
        <w:rPr>
          <w:rFonts w:ascii="Times New Roman" w:hAnsi="Times New Roman"/>
          <w:sz w:val="28"/>
        </w:rPr>
        <w:lastRenderedPageBreak/>
        <w:t>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D3D59" w:rsidRPr="00FD3D59" w:rsidRDefault="00FD3D59" w:rsidP="00FD3D59">
      <w:pPr>
        <w:pStyle w:val="ConsPlusNormal"/>
        <w:ind w:firstLine="709"/>
        <w:jc w:val="both"/>
        <w:rPr>
          <w:rFonts w:ascii="Times New Roman" w:hAnsi="Times New Roman"/>
          <w:sz w:val="28"/>
        </w:rPr>
      </w:pPr>
      <w:r>
        <w:rPr>
          <w:rFonts w:ascii="Times New Roman" w:hAnsi="Times New Roman"/>
          <w:sz w:val="28"/>
        </w:rPr>
        <w:t>11.5</w:t>
      </w:r>
      <w:r w:rsidRPr="00FD3D59">
        <w:rPr>
          <w:rFonts w:ascii="Times New Roman" w:hAnsi="Times New Roman"/>
          <w:sz w:val="28"/>
        </w:rPr>
        <w:t>. Замена члена комиссии допускается только по решению Заказчика, принявшего решение о создании комиссии.</w:t>
      </w:r>
    </w:p>
    <w:p w:rsidR="00FD3D59" w:rsidRPr="00FD3D59" w:rsidRDefault="00FD3D59" w:rsidP="00FD3D59">
      <w:pPr>
        <w:pStyle w:val="ConsPlusNormal"/>
        <w:ind w:firstLine="709"/>
        <w:jc w:val="both"/>
        <w:rPr>
          <w:rFonts w:ascii="Times New Roman" w:hAnsi="Times New Roman"/>
          <w:sz w:val="28"/>
        </w:rPr>
      </w:pPr>
      <w:r>
        <w:rPr>
          <w:rFonts w:ascii="Times New Roman" w:hAnsi="Times New Roman"/>
          <w:sz w:val="28"/>
        </w:rPr>
        <w:t>11</w:t>
      </w:r>
      <w:r w:rsidRPr="00FD3D59">
        <w:rPr>
          <w:rFonts w:ascii="Times New Roman" w:hAnsi="Times New Roman"/>
          <w:sz w:val="28"/>
        </w:rPr>
        <w:t>.</w:t>
      </w:r>
      <w:r>
        <w:rPr>
          <w:rFonts w:ascii="Times New Roman" w:hAnsi="Times New Roman"/>
          <w:sz w:val="28"/>
        </w:rPr>
        <w:t>6</w:t>
      </w:r>
      <w:r w:rsidRPr="00FD3D59">
        <w:rPr>
          <w:rFonts w:ascii="Times New Roman" w:hAnsi="Times New Roman"/>
          <w:sz w:val="28"/>
        </w:rPr>
        <w:t>. Заседание комиссии считается правомочным, если на нём присутствует не менее чем 50% (пятьдесят) процентов от общего числа её членов. Решение принимается простым большинством голосов от числа присутствующих, при равенстве голосов решающим является голос председателя комиссии.</w:t>
      </w:r>
    </w:p>
    <w:p w:rsidR="00FD3D59" w:rsidRPr="00FD3D59" w:rsidRDefault="00FD3D59" w:rsidP="00FD3D59">
      <w:pPr>
        <w:pStyle w:val="ConsPlusNormal"/>
        <w:ind w:firstLine="709"/>
        <w:jc w:val="both"/>
        <w:rPr>
          <w:rFonts w:ascii="Times New Roman" w:hAnsi="Times New Roman"/>
          <w:sz w:val="28"/>
        </w:rPr>
      </w:pPr>
      <w:r>
        <w:rPr>
          <w:rFonts w:ascii="Times New Roman" w:hAnsi="Times New Roman"/>
          <w:sz w:val="28"/>
        </w:rPr>
        <w:t>11</w:t>
      </w:r>
      <w:r w:rsidRPr="00FD3D59">
        <w:rPr>
          <w:rFonts w:ascii="Times New Roman" w:hAnsi="Times New Roman"/>
          <w:sz w:val="28"/>
        </w:rPr>
        <w:t>.</w:t>
      </w:r>
      <w:r>
        <w:rPr>
          <w:rFonts w:ascii="Times New Roman" w:hAnsi="Times New Roman"/>
          <w:sz w:val="28"/>
        </w:rPr>
        <w:t>7</w:t>
      </w:r>
      <w:r w:rsidRPr="00FD3D59">
        <w:rPr>
          <w:rFonts w:ascii="Times New Roman" w:hAnsi="Times New Roman"/>
          <w:sz w:val="28"/>
        </w:rPr>
        <w:t>. Члены комиссии должны быть своевременно уведомлены секретарём комиссии о месте, дате и времени проведения заседания комиссии.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FB2717" w:rsidRDefault="00FD3D59" w:rsidP="00FD3D59">
      <w:pPr>
        <w:pStyle w:val="ConsPlusNormal"/>
        <w:ind w:firstLine="709"/>
        <w:jc w:val="both"/>
        <w:rPr>
          <w:rFonts w:ascii="Times New Roman" w:hAnsi="Times New Roman"/>
          <w:sz w:val="28"/>
        </w:rPr>
      </w:pPr>
      <w:r>
        <w:rPr>
          <w:rFonts w:ascii="Times New Roman" w:hAnsi="Times New Roman"/>
          <w:sz w:val="28"/>
        </w:rPr>
        <w:t>11</w:t>
      </w:r>
      <w:r w:rsidRPr="00FD3D59">
        <w:rPr>
          <w:rFonts w:ascii="Times New Roman" w:hAnsi="Times New Roman"/>
          <w:sz w:val="28"/>
        </w:rPr>
        <w:t>.</w:t>
      </w:r>
      <w:r>
        <w:rPr>
          <w:rFonts w:ascii="Times New Roman" w:hAnsi="Times New Roman"/>
          <w:sz w:val="28"/>
        </w:rPr>
        <w:t>8</w:t>
      </w:r>
      <w:r w:rsidRPr="00FD3D59">
        <w:rPr>
          <w:rFonts w:ascii="Times New Roman" w:hAnsi="Times New Roman"/>
          <w:sz w:val="28"/>
        </w:rPr>
        <w:t>. Основной функцией комиссии является принятие решений в рамках конкретных способов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Комиссии по осуществлению закупок, утверждённым решением (приказом) о создании Комиссии по осуществлению закупок.</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12. Специализированная организация</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bookmarkStart w:id="14" w:name="P206"/>
      <w:bookmarkEnd w:id="14"/>
      <w:r>
        <w:rPr>
          <w:rFonts w:ascii="Times New Roman" w:hAnsi="Times New Roman"/>
          <w:sz w:val="28"/>
        </w:rPr>
        <w:t xml:space="preserve">12.1. </w:t>
      </w:r>
      <w:proofErr w:type="gramStart"/>
      <w:r>
        <w:rPr>
          <w:rFonts w:ascii="Times New Roman" w:hAnsi="Times New Roman"/>
          <w:sz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FB2717" w:rsidRDefault="004C42F2">
      <w:pPr>
        <w:pStyle w:val="ConsPlusNormal"/>
        <w:ind w:firstLine="709"/>
        <w:jc w:val="both"/>
        <w:rPr>
          <w:rFonts w:ascii="Times New Roman" w:hAnsi="Times New Roman"/>
          <w:sz w:val="28"/>
        </w:rPr>
      </w:pPr>
      <w:r>
        <w:rPr>
          <w:rFonts w:ascii="Times New Roman" w:hAnsi="Times New Roman"/>
          <w:sz w:val="28"/>
        </w:rPr>
        <w:t>планирование закупок;</w:t>
      </w:r>
    </w:p>
    <w:p w:rsidR="00FB2717" w:rsidRDefault="004C42F2">
      <w:pPr>
        <w:pStyle w:val="ConsPlusNormal"/>
        <w:ind w:firstLine="709"/>
        <w:jc w:val="both"/>
        <w:rPr>
          <w:rFonts w:ascii="Times New Roman" w:hAnsi="Times New Roman"/>
          <w:sz w:val="28"/>
        </w:rPr>
      </w:pPr>
      <w:r>
        <w:rPr>
          <w:rFonts w:ascii="Times New Roman" w:hAnsi="Times New Roman"/>
          <w:sz w:val="28"/>
        </w:rPr>
        <w:t>создание Комиссии;</w:t>
      </w:r>
    </w:p>
    <w:p w:rsidR="00FB2717" w:rsidRDefault="004C42F2">
      <w:pPr>
        <w:pStyle w:val="ConsPlusNormal"/>
        <w:ind w:firstLine="709"/>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утверждение документации о конкурентной закупке и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подписание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12.2. Выбор специализированной организации Заказчиком осуществляется способами, предусмотренными настоящим Положением.</w:t>
      </w:r>
    </w:p>
    <w:p w:rsidR="00FB2717" w:rsidRDefault="004C42F2">
      <w:pPr>
        <w:pStyle w:val="ConsPlusNormal"/>
        <w:ind w:firstLine="709"/>
        <w:jc w:val="both"/>
        <w:rPr>
          <w:rFonts w:ascii="Times New Roman" w:hAnsi="Times New Roman"/>
          <w:sz w:val="28"/>
        </w:rPr>
      </w:pPr>
      <w:r>
        <w:rPr>
          <w:rFonts w:ascii="Times New Roman" w:hAnsi="Times New Roman"/>
          <w:sz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Pr>
            <w:rFonts w:ascii="Times New Roman" w:hAnsi="Times New Roman"/>
            <w:sz w:val="28"/>
          </w:rPr>
          <w:t>пункте 12.1</w:t>
        </w:r>
      </w:hyperlink>
      <w:r>
        <w:rPr>
          <w:rFonts w:ascii="Times New Roman" w:hAnsi="Times New Roman"/>
          <w:sz w:val="28"/>
        </w:rPr>
        <w:t xml:space="preserve"> настоящего Положения.</w:t>
      </w:r>
    </w:p>
    <w:p w:rsidR="00FB2717" w:rsidRDefault="00FB2717">
      <w:pPr>
        <w:pStyle w:val="ConsPlusNormal"/>
        <w:ind w:firstLine="709"/>
        <w:jc w:val="both"/>
        <w:rPr>
          <w:rFonts w:ascii="Times New Roman" w:hAnsi="Times New Roman"/>
          <w:sz w:val="28"/>
        </w:rPr>
      </w:pPr>
    </w:p>
    <w:p w:rsidR="00FB2717" w:rsidRDefault="004C42F2">
      <w:pPr>
        <w:pStyle w:val="a3"/>
        <w:spacing w:after="120" w:line="240" w:lineRule="auto"/>
        <w:ind w:left="0"/>
        <w:jc w:val="center"/>
        <w:outlineLvl w:val="1"/>
        <w:rPr>
          <w:sz w:val="28"/>
        </w:rPr>
      </w:pPr>
      <w:r>
        <w:rPr>
          <w:sz w:val="28"/>
        </w:rPr>
        <w:t>13. Извещение об осуществлении конкурентной закупки</w:t>
      </w:r>
    </w:p>
    <w:p w:rsidR="00FB2717" w:rsidRDefault="00FB2717">
      <w:pPr>
        <w:pStyle w:val="a3"/>
        <w:spacing w:after="120" w:line="240" w:lineRule="auto"/>
        <w:ind w:left="0" w:firstLine="709"/>
        <w:jc w:val="both"/>
        <w:rPr>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В извещении об осуществлении конкурентной закупки должны быть указаны следующие сведения:</w:t>
      </w:r>
    </w:p>
    <w:p w:rsidR="00FB2717" w:rsidRDefault="004C42F2">
      <w:pPr>
        <w:pStyle w:val="ConsPlusNormal"/>
        <w:ind w:firstLine="709"/>
        <w:jc w:val="both"/>
        <w:rPr>
          <w:rFonts w:ascii="Times New Roman" w:hAnsi="Times New Roman"/>
          <w:sz w:val="28"/>
        </w:rPr>
      </w:pPr>
      <w:r>
        <w:rPr>
          <w:rFonts w:ascii="Times New Roman" w:hAnsi="Times New Roman"/>
          <w:sz w:val="28"/>
        </w:rPr>
        <w:t>способ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FB2717" w:rsidRDefault="004C42F2">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работы, оказания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указание на право Заказчика отменить конкурентную закупку и срок, до наступления которого Заказчик может это сделать;</w:t>
      </w:r>
    </w:p>
    <w:p w:rsidR="00FB2717" w:rsidRDefault="004C42F2">
      <w:pPr>
        <w:pStyle w:val="ConsPlusNormal"/>
        <w:ind w:firstLine="709"/>
        <w:jc w:val="both"/>
        <w:rPr>
          <w:rFonts w:ascii="Times New Roman" w:hAnsi="Times New Roman"/>
          <w:sz w:val="28"/>
        </w:rPr>
      </w:pPr>
      <w:r>
        <w:rPr>
          <w:rFonts w:ascii="Times New Roman" w:hAnsi="Times New Roman"/>
          <w:sz w:val="28"/>
        </w:rPr>
        <w:t>адрес электронной площадки в информационно-телекоммуникационной сети «Интернет».</w:t>
      </w:r>
    </w:p>
    <w:p w:rsidR="00FB2717" w:rsidRDefault="00FB2717">
      <w:pPr>
        <w:pStyle w:val="ConsPlusNormal"/>
        <w:ind w:firstLine="709"/>
        <w:jc w:val="both"/>
        <w:rPr>
          <w:rFonts w:ascii="Times New Roman" w:hAnsi="Times New Roman"/>
          <w:sz w:val="28"/>
        </w:rPr>
      </w:pPr>
    </w:p>
    <w:p w:rsidR="00FB2717" w:rsidRDefault="004C42F2">
      <w:pPr>
        <w:pStyle w:val="a3"/>
        <w:spacing w:after="120" w:line="240" w:lineRule="auto"/>
        <w:ind w:left="0"/>
        <w:jc w:val="center"/>
        <w:outlineLvl w:val="1"/>
        <w:rPr>
          <w:sz w:val="28"/>
        </w:rPr>
      </w:pPr>
      <w:r>
        <w:rPr>
          <w:sz w:val="28"/>
        </w:rPr>
        <w:t>14. Документация о конкурентной закупке</w:t>
      </w:r>
    </w:p>
    <w:p w:rsidR="00FB2717" w:rsidRDefault="00FB2717">
      <w:pPr>
        <w:pStyle w:val="a3"/>
        <w:spacing w:after="0" w:line="240" w:lineRule="auto"/>
        <w:ind w:left="0" w:firstLine="709"/>
        <w:jc w:val="both"/>
        <w:rPr>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14.1. В документации о конкурентной закупке должны быть указаны:</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Pr>
          <w:rFonts w:ascii="Times New Roman" w:hAnsi="Times New Roman"/>
          <w:sz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Pr>
          <w:rFonts w:ascii="Times New Roman" w:hAnsi="Times New Roman"/>
          <w:sz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w:t>
      </w:r>
      <w:proofErr w:type="gramEnd"/>
      <w:r>
        <w:rPr>
          <w:rFonts w:ascii="Times New Roman" w:hAnsi="Times New Roman"/>
          <w:sz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конкурентной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условия и сроки (периоды) поставки товара, выполнения работы, оказания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форма, сроки и порядок оплаты товара (работы,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порядок, дата начала, дата и время окончания срока подачи заявок на </w:t>
      </w:r>
      <w:r>
        <w:rPr>
          <w:rFonts w:ascii="Times New Roman" w:hAnsi="Times New Roman"/>
          <w:sz w:val="28"/>
        </w:rPr>
        <w:lastRenderedPageBreak/>
        <w:t>участие в конкурентной закупке (этапах конкурентной закупки) и порядок подведения итогов такой закупки (этапов такой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дата рассмотрения предложений участников такой закупки и подведения итогов такой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критерии оценки и сопоставления заявок на участие в такой закупке, величины значимости этих критериев;</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оценки и сопоставления заявок на участие в такой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описание предмета такой закупки в соответствии с разделом 10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Pr>
          <w:rStyle w:val="a7"/>
          <w:rFonts w:ascii="Times New Roman" w:hAnsi="Times New Roman"/>
          <w:color w:val="000000"/>
          <w:sz w:val="28"/>
        </w:rPr>
        <w:t>69</w:t>
      </w:r>
      <w:r>
        <w:rPr>
          <w:rFonts w:ascii="Times New Roman" w:hAnsi="Times New Roman"/>
          <w:sz w:val="28"/>
        </w:rPr>
        <w:t xml:space="preserve"> настоящего Положения;</w:t>
      </w:r>
    </w:p>
    <w:p w:rsidR="00FB2717" w:rsidRDefault="004C42F2">
      <w:pPr>
        <w:spacing w:after="0" w:line="240" w:lineRule="auto"/>
        <w:ind w:firstLine="709"/>
        <w:jc w:val="both"/>
        <w:rPr>
          <w:sz w:val="28"/>
        </w:rPr>
      </w:pPr>
      <w:r>
        <w:rPr>
          <w:sz w:val="28"/>
        </w:rPr>
        <w:t>информация о возможности Заказчика изменить условия договора в соответствии с положениями настоящего Положения;</w:t>
      </w:r>
    </w:p>
    <w:p w:rsidR="00FB2717" w:rsidRDefault="004C42F2">
      <w:pPr>
        <w:spacing w:after="0" w:line="240" w:lineRule="auto"/>
        <w:ind w:firstLine="709"/>
        <w:jc w:val="both"/>
        <w:rPr>
          <w:sz w:val="28"/>
        </w:rPr>
      </w:pPr>
      <w:r>
        <w:rPr>
          <w:sz w:val="28"/>
        </w:rPr>
        <w:t>информация о возможности одностороннего отказа от исполнения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FB2717" w:rsidRDefault="00FB2717">
      <w:pPr>
        <w:pStyle w:val="ConsPlusNormal"/>
        <w:ind w:firstLine="540"/>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15. Обеспечение заявки на участие в конкурентной закупке </w:t>
      </w:r>
    </w:p>
    <w:p w:rsidR="00FB2717" w:rsidRDefault="00FB2717">
      <w:pPr>
        <w:pStyle w:val="ConsPlusNormal"/>
        <w:jc w:val="center"/>
      </w:pPr>
    </w:p>
    <w:p w:rsidR="00FB2717" w:rsidRDefault="004C42F2">
      <w:pPr>
        <w:pStyle w:val="ConsPlusNormal"/>
        <w:ind w:firstLine="709"/>
        <w:jc w:val="both"/>
        <w:rPr>
          <w:rFonts w:ascii="Times New Roman" w:hAnsi="Times New Roman"/>
          <w:sz w:val="28"/>
        </w:rPr>
      </w:pPr>
      <w:bookmarkStart w:id="15" w:name="P273"/>
      <w:bookmarkEnd w:id="15"/>
      <w:r>
        <w:rPr>
          <w:rFonts w:ascii="Times New Roman" w:hAnsi="Times New Roman"/>
          <w:sz w:val="28"/>
        </w:rPr>
        <w:t xml:space="preserve">15.1. Заказчик при проведении конкурентной закупки вправе установить в извещении об осуществлении конкурентной закупки, </w:t>
      </w:r>
      <w:r>
        <w:rPr>
          <w:rFonts w:ascii="Times New Roman" w:hAnsi="Times New Roman"/>
          <w:sz w:val="28"/>
        </w:rPr>
        <w:lastRenderedPageBreak/>
        <w:t>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8"/>
          <w:rFonts w:ascii="Times New Roman" w:hAnsi="Times New Roman"/>
          <w:sz w:val="28"/>
        </w:rPr>
        <w:footnoteReference w:id="2"/>
      </w:r>
      <w:r>
        <w:rPr>
          <w:rFonts w:ascii="Times New Roman" w:hAnsi="Times New Roman"/>
          <w:sz w:val="28"/>
        </w:rPr>
        <w:t>.</w:t>
      </w:r>
    </w:p>
    <w:p w:rsidR="00FB2717" w:rsidRDefault="004C42F2">
      <w:pPr>
        <w:spacing w:after="0" w:line="240" w:lineRule="auto"/>
        <w:ind w:firstLine="539"/>
        <w:jc w:val="both"/>
        <w:rPr>
          <w:rFonts w:ascii="Verdana" w:hAnsi="Verdana"/>
          <w:sz w:val="28"/>
        </w:rPr>
      </w:pPr>
      <w:r>
        <w:rPr>
          <w:sz w:val="2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Срок действия безотзывной банковской гарантии, предоставленной в качестве обеспечения заявки, должен составлять не менее чем 2 месяца </w:t>
      </w:r>
      <w:proofErr w:type="gramStart"/>
      <w:r>
        <w:rPr>
          <w:rFonts w:ascii="Times New Roman" w:hAnsi="Times New Roman"/>
          <w:sz w:val="28"/>
        </w:rPr>
        <w:t>с даты окончания</w:t>
      </w:r>
      <w:proofErr w:type="gramEnd"/>
      <w:r>
        <w:rPr>
          <w:rFonts w:ascii="Times New Roman" w:hAnsi="Times New Roman"/>
          <w:sz w:val="28"/>
        </w:rPr>
        <w:t xml:space="preserve"> срока подачи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Выбор способа обеспечения заявки </w:t>
      </w:r>
      <w:proofErr w:type="gramStart"/>
      <w:r>
        <w:rPr>
          <w:rFonts w:ascii="Times New Roman" w:hAnsi="Times New Roman"/>
          <w:sz w:val="28"/>
        </w:rPr>
        <w:t>на участие в конкурентной закупке из числа предусмотренных Заказчиком в извещении об осуществлении</w:t>
      </w:r>
      <w:proofErr w:type="gramEnd"/>
      <w:r>
        <w:rPr>
          <w:rFonts w:ascii="Times New Roman" w:hAnsi="Times New Roman"/>
          <w:sz w:val="28"/>
        </w:rPr>
        <w:t xml:space="preserve"> конкурентной закупки, документации о конкурентной закупке осуществляется участником закупки.</w:t>
      </w:r>
    </w:p>
    <w:p w:rsidR="00FB2717" w:rsidRDefault="004C42F2">
      <w:pPr>
        <w:spacing w:after="0" w:line="240" w:lineRule="auto"/>
        <w:ind w:firstLine="709"/>
        <w:jc w:val="both"/>
        <w:rPr>
          <w:sz w:val="28"/>
        </w:rPr>
      </w:pPr>
      <w:r>
        <w:rPr>
          <w:sz w:val="28"/>
        </w:rPr>
        <w:t>15.4. В случае</w:t>
      </w:r>
      <w:proofErr w:type="gramStart"/>
      <w:r>
        <w:rPr>
          <w:sz w:val="28"/>
        </w:rPr>
        <w:t>,</w:t>
      </w:r>
      <w:proofErr w:type="gramEnd"/>
      <w:r>
        <w:rPr>
          <w:sz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FB2717" w:rsidRDefault="004C42F2">
      <w:pPr>
        <w:spacing w:after="0" w:line="240" w:lineRule="auto"/>
        <w:ind w:firstLine="709"/>
        <w:jc w:val="both"/>
        <w:rPr>
          <w:sz w:val="28"/>
        </w:rPr>
      </w:pPr>
      <w:r>
        <w:rPr>
          <w:sz w:val="28"/>
        </w:rPr>
        <w:t xml:space="preserve">15.5. </w:t>
      </w:r>
      <w:proofErr w:type="gramStart"/>
      <w:r>
        <w:rPr>
          <w:sz w:val="28"/>
        </w:rPr>
        <w:t xml:space="preserve">Денежные средства, внесенные в качестве обеспечения заявки на участие в конкурентной закупке, за исключением конкурентной закупки, участниками которой могут быть только субъекты малого и среднего предпринимательства, возвращаются на счет участника такой закупки в течение не более чем 5 рабочих дней, а при проведении конкурентной </w:t>
      </w:r>
      <w:r>
        <w:rPr>
          <w:sz w:val="28"/>
        </w:rPr>
        <w:lastRenderedPageBreak/>
        <w:t>закупки, участниками которой могут быть только субъекты малого и среднего предпринимательства, прекращается блокирование денежных средств на</w:t>
      </w:r>
      <w:proofErr w:type="gramEnd"/>
      <w:r>
        <w:rPr>
          <w:sz w:val="28"/>
        </w:rPr>
        <w:t xml:space="preserve"> специальном </w:t>
      </w:r>
      <w:proofErr w:type="gramStart"/>
      <w:r>
        <w:rPr>
          <w:sz w:val="28"/>
        </w:rPr>
        <w:t>счете</w:t>
      </w:r>
      <w:proofErr w:type="gramEnd"/>
      <w:r>
        <w:rPr>
          <w:sz w:val="28"/>
        </w:rPr>
        <w:t xml:space="preserve"> участника такой закупки в течение не более чем 1 рабочего дня с даты наступления одного из следующих случаев:</w:t>
      </w:r>
    </w:p>
    <w:p w:rsidR="00FB2717" w:rsidRDefault="004C42F2">
      <w:pPr>
        <w:spacing w:after="0" w:line="240" w:lineRule="auto"/>
        <w:ind w:firstLine="709"/>
        <w:jc w:val="both"/>
        <w:rPr>
          <w:sz w:val="28"/>
        </w:rPr>
      </w:pPr>
      <w:r>
        <w:rPr>
          <w:sz w:val="28"/>
        </w:rPr>
        <w:t>подписание итогового протокола. При этом возврат или прекращение блокирования осуществляется в отношении денежных сре</w:t>
      </w:r>
      <w:proofErr w:type="gramStart"/>
      <w:r>
        <w:rPr>
          <w:sz w:val="28"/>
        </w:rPr>
        <w:t>дств вс</w:t>
      </w:r>
      <w:proofErr w:type="gramEnd"/>
      <w:r>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FB2717" w:rsidRDefault="004C42F2">
      <w:pPr>
        <w:spacing w:after="0" w:line="240" w:lineRule="auto"/>
        <w:ind w:firstLine="709"/>
        <w:jc w:val="both"/>
        <w:rPr>
          <w:sz w:val="28"/>
        </w:rPr>
      </w:pPr>
      <w:r>
        <w:rPr>
          <w:sz w:val="28"/>
        </w:rPr>
        <w:t>отмена конкурентной закупки;</w:t>
      </w:r>
    </w:p>
    <w:p w:rsidR="00FB2717" w:rsidRDefault="004C42F2">
      <w:pPr>
        <w:spacing w:after="0" w:line="240" w:lineRule="auto"/>
        <w:ind w:firstLine="709"/>
        <w:jc w:val="both"/>
        <w:rPr>
          <w:sz w:val="28"/>
        </w:rPr>
      </w:pPr>
      <w:r>
        <w:rPr>
          <w:sz w:val="28"/>
        </w:rPr>
        <w:t>отклонение заявки участника закупки;</w:t>
      </w:r>
    </w:p>
    <w:p w:rsidR="00FB2717" w:rsidRDefault="004C42F2">
      <w:pPr>
        <w:spacing w:after="0" w:line="240" w:lineRule="auto"/>
        <w:ind w:firstLine="709"/>
        <w:jc w:val="both"/>
        <w:rPr>
          <w:sz w:val="28"/>
        </w:rPr>
      </w:pPr>
      <w:r>
        <w:rPr>
          <w:sz w:val="28"/>
        </w:rPr>
        <w:t>отзыв заявки участником закупки до окончания срока подачи заявок;</w:t>
      </w:r>
    </w:p>
    <w:p w:rsidR="00FB2717" w:rsidRDefault="004C42F2">
      <w:pPr>
        <w:spacing w:after="0" w:line="240" w:lineRule="auto"/>
        <w:ind w:firstLine="709"/>
        <w:jc w:val="both"/>
        <w:rPr>
          <w:sz w:val="28"/>
        </w:rPr>
      </w:pPr>
      <w:r>
        <w:rPr>
          <w:sz w:val="28"/>
        </w:rPr>
        <w:t>получение заявки на участие в конкурентной закупке после окончания срока подачи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Заказчика от заключения договора с победителем.</w:t>
      </w:r>
    </w:p>
    <w:p w:rsidR="00FB2717" w:rsidRDefault="004C42F2">
      <w:pPr>
        <w:spacing w:after="0" w:line="240" w:lineRule="auto"/>
        <w:ind w:firstLine="709"/>
        <w:jc w:val="both"/>
        <w:rPr>
          <w:sz w:val="28"/>
        </w:rPr>
      </w:pPr>
      <w:r>
        <w:rPr>
          <w:sz w:val="28"/>
        </w:rPr>
        <w:t>15.6. Возврат банковской гарантии в случаях, указанных в пункте 15.5 настоящего Положения, Заказчиком лицу или гаранту, предоставившим банковскую гарантию, не осуществляется, взыскание по ней не производится.</w:t>
      </w:r>
    </w:p>
    <w:p w:rsidR="00FB2717" w:rsidRDefault="004C42F2">
      <w:pPr>
        <w:spacing w:after="0" w:line="240" w:lineRule="auto"/>
        <w:ind w:firstLine="709"/>
        <w:jc w:val="both"/>
        <w:rPr>
          <w:sz w:val="28"/>
        </w:rPr>
      </w:pPr>
      <w:r>
        <w:rPr>
          <w:sz w:val="28"/>
        </w:rPr>
        <w:t>15.7.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8"/>
          <w:sz w:val="28"/>
        </w:rPr>
        <w:footnoteReference w:id="3"/>
      </w:r>
      <w:r>
        <w:rPr>
          <w:sz w:val="28"/>
        </w:rPr>
        <w:t>.</w:t>
      </w:r>
    </w:p>
    <w:p w:rsidR="00FB2717" w:rsidRDefault="004C42F2">
      <w:pPr>
        <w:spacing w:after="0" w:line="240" w:lineRule="auto"/>
        <w:ind w:firstLine="709"/>
        <w:jc w:val="both"/>
        <w:rPr>
          <w:sz w:val="28"/>
        </w:rPr>
      </w:pPr>
      <w:r>
        <w:rPr>
          <w:sz w:val="28"/>
        </w:rPr>
        <w:t xml:space="preserve">15.8. </w:t>
      </w:r>
      <w:proofErr w:type="gramStart"/>
      <w:r>
        <w:rPr>
          <w:sz w:val="28"/>
        </w:rPr>
        <w:t>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roofErr w:type="gramEnd"/>
    </w:p>
    <w:p w:rsidR="00FB2717" w:rsidRDefault="00FB2717">
      <w:pPr>
        <w:spacing w:after="0" w:line="240" w:lineRule="auto"/>
        <w:ind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16. Отмена конкурентной закупки</w:t>
      </w:r>
    </w:p>
    <w:p w:rsidR="00FB2717" w:rsidRDefault="00FB2717">
      <w:pPr>
        <w:pStyle w:val="ConsPlusNormal"/>
        <w:ind w:firstLine="709"/>
        <w:jc w:val="center"/>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16.2. Решение об отмене конкурентной закупки размещается в Единой информационной системе в день принятия этого решения, за исключением </w:t>
      </w:r>
      <w:r>
        <w:rPr>
          <w:rFonts w:ascii="Times New Roman" w:hAnsi="Times New Roman"/>
          <w:sz w:val="28"/>
        </w:rPr>
        <w:lastRenderedPageBreak/>
        <w:t>случая, предусмотренного пунктом 16.3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FB2717" w:rsidRDefault="004C42F2">
      <w:pPr>
        <w:pStyle w:val="ConsPlusNormal"/>
        <w:ind w:firstLine="709"/>
        <w:jc w:val="both"/>
        <w:rPr>
          <w:rFonts w:ascii="Times New Roman" w:hAnsi="Times New Roman"/>
          <w:sz w:val="28"/>
        </w:rPr>
      </w:pPr>
      <w:r>
        <w:rPr>
          <w:rFonts w:ascii="Times New Roman" w:hAnsi="Times New Roman"/>
          <w:sz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16.4. </w:t>
      </w:r>
      <w:proofErr w:type="gramStart"/>
      <w:r>
        <w:rPr>
          <w:rFonts w:ascii="Times New Roman" w:hAnsi="Times New Roman"/>
          <w:sz w:val="28"/>
        </w:rPr>
        <w:t>В течение одного часа с момента размещения в Единой информационной системе извещения об отмене конкурентной закупки в электронной форме</w:t>
      </w:r>
      <w:proofErr w:type="gramEnd"/>
      <w:r>
        <w:rPr>
          <w:rFonts w:ascii="Times New Roman" w:hAnsi="Times New Roman"/>
          <w:sz w:val="28"/>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FB2717" w:rsidRDefault="004C42F2">
      <w:pPr>
        <w:pStyle w:val="ConsPlusNormal"/>
        <w:ind w:firstLine="709"/>
        <w:jc w:val="both"/>
        <w:rPr>
          <w:rFonts w:ascii="Times New Roman" w:hAnsi="Times New Roman"/>
          <w:sz w:val="28"/>
        </w:rPr>
      </w:pPr>
      <w:r>
        <w:rPr>
          <w:rFonts w:ascii="Times New Roman" w:hAnsi="Times New Roman"/>
          <w:sz w:val="28"/>
        </w:rPr>
        <w:t>16.5. В случае</w:t>
      </w:r>
      <w:proofErr w:type="gramStart"/>
      <w:r>
        <w:rPr>
          <w:rFonts w:ascii="Times New Roman" w:hAnsi="Times New Roman"/>
          <w:sz w:val="28"/>
        </w:rPr>
        <w:t>,</w:t>
      </w:r>
      <w:proofErr w:type="gramEnd"/>
      <w:r>
        <w:rPr>
          <w:rFonts w:ascii="Times New Roman" w:hAnsi="Times New Roman"/>
          <w:sz w:val="28"/>
        </w:rPr>
        <w:t xml:space="preserve"> если Заказчиком принято решение об отмене конкурентной закупки в соответствии с </w:t>
      </w:r>
      <w:hyperlink r:id="rId28" w:anchor="P311" w:history="1">
        <w:r>
          <w:rPr>
            <w:rStyle w:val="a7"/>
            <w:rFonts w:ascii="Times New Roman" w:hAnsi="Times New Roman"/>
            <w:color w:val="000000"/>
            <w:sz w:val="28"/>
          </w:rPr>
          <w:t>пунктом</w:t>
        </w:r>
      </w:hyperlink>
      <w:r>
        <w:rPr>
          <w:rFonts w:ascii="Times New Roman" w:hAnsi="Times New Roman"/>
          <w:sz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9" w:history="1">
        <w:r>
          <w:rPr>
            <w:rStyle w:val="a7"/>
            <w:rFonts w:ascii="Times New Roman" w:hAnsi="Times New Roman"/>
            <w:color w:val="000000"/>
            <w:sz w:val="28"/>
          </w:rPr>
          <w:t>непреодолимой силы</w:t>
        </w:r>
      </w:hyperlink>
      <w:r>
        <w:rPr>
          <w:rFonts w:ascii="Times New Roman" w:hAnsi="Times New Roman"/>
          <w:sz w:val="28"/>
        </w:rPr>
        <w:t xml:space="preserve"> в соответствии с гражданским законодательством.</w:t>
      </w:r>
    </w:p>
    <w:p w:rsidR="00FB2717" w:rsidRDefault="004C42F2">
      <w:pPr>
        <w:pStyle w:val="ConsPlusNormal"/>
        <w:ind w:firstLine="709"/>
        <w:jc w:val="both"/>
        <w:rPr>
          <w:rFonts w:ascii="Times New Roman" w:hAnsi="Times New Roman"/>
          <w:sz w:val="28"/>
        </w:rPr>
      </w:pPr>
      <w:r>
        <w:rPr>
          <w:rFonts w:ascii="Times New Roman" w:hAnsi="Times New Roman"/>
          <w:sz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16.9. Заказчик/специализированная организация не имеют обязатель</w:t>
      </w:r>
      <w:proofErr w:type="gramStart"/>
      <w:r>
        <w:rPr>
          <w:rFonts w:ascii="Times New Roman" w:hAnsi="Times New Roman"/>
          <w:sz w:val="28"/>
        </w:rPr>
        <w:t>ств в св</w:t>
      </w:r>
      <w:proofErr w:type="gramEnd"/>
      <w:r>
        <w:rPr>
          <w:rFonts w:ascii="Times New Roman" w:hAnsi="Times New Roman"/>
          <w:sz w:val="28"/>
        </w:rPr>
        <w:t>язи с такими расходами, за исключением случаев, прямо предусмотренных законодательством Российской Федерации.</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17. Открытый конкурс</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17.1. </w:t>
      </w:r>
      <w:proofErr w:type="gramStart"/>
      <w:r>
        <w:rPr>
          <w:rFonts w:ascii="Times New Roman" w:hAnsi="Times New Roman"/>
          <w:sz w:val="28"/>
        </w:rPr>
        <w:t>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17.2 Заказчик размещает в Единой информационной системе </w:t>
      </w:r>
      <w:r>
        <w:rPr>
          <w:rFonts w:ascii="Times New Roman" w:hAnsi="Times New Roman"/>
          <w:sz w:val="28"/>
        </w:rPr>
        <w:lastRenderedPageBreak/>
        <w:t>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17.3. Не допускается взимание с участников открытого конкурса платы за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17.4. При проведении открытого конкурса переговоры Заказчика или Комиссии с участниками такого конкурса не допускаются.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18. Извещение о проведении открытого конкурса</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18.1. В извещении о проведении открытого конкурса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абзацами 2-10 раздела 13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18.2. Заказчик вправе принять решение о внесении изменений в извещение о проведении открытого конкурса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открытом конкурсе.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извещение о проведении открытого конкурса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FB2717" w:rsidRDefault="00FB2717">
      <w:pPr>
        <w:pStyle w:val="ConsPlusNormal"/>
        <w:spacing w:before="200"/>
        <w:ind w:firstLine="540"/>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19. Конкурсная документация</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19.1. Конкурсная документация разрабатывается и утверждается Заказчиком.</w:t>
      </w:r>
    </w:p>
    <w:p w:rsidR="00FB2717" w:rsidRDefault="004C42F2">
      <w:pPr>
        <w:spacing w:after="0" w:line="240" w:lineRule="auto"/>
        <w:ind w:firstLine="709"/>
        <w:jc w:val="both"/>
        <w:rPr>
          <w:sz w:val="28"/>
        </w:rPr>
      </w:pPr>
      <w:r>
        <w:rPr>
          <w:sz w:val="28"/>
        </w:rPr>
        <w:t>19.2. В конкурсной документации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пунктом 14.1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начала и окончания срока рассмотрения и оценки таких заявок;</w:t>
      </w:r>
    </w:p>
    <w:p w:rsidR="00FB2717" w:rsidRDefault="004C42F2">
      <w:pPr>
        <w:spacing w:after="0" w:line="240" w:lineRule="auto"/>
        <w:ind w:firstLine="709"/>
        <w:jc w:val="both"/>
        <w:rPr>
          <w:sz w:val="28"/>
        </w:rPr>
      </w:pPr>
      <w:r>
        <w:rPr>
          <w:sz w:val="28"/>
        </w:rPr>
        <w:t>порядок проведения открытого конкурса;</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внесения изменений в заявки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FB2717" w:rsidRDefault="004C42F2">
      <w:pPr>
        <w:pStyle w:val="ConsPlusNormal"/>
        <w:ind w:firstLine="709"/>
        <w:jc w:val="both"/>
        <w:rPr>
          <w:rFonts w:ascii="Times New Roman" w:hAnsi="Times New Roman"/>
          <w:sz w:val="28"/>
        </w:rPr>
      </w:pPr>
      <w:r>
        <w:rPr>
          <w:rFonts w:ascii="Times New Roman" w:hAnsi="Times New Roman"/>
          <w:sz w:val="2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FB2717" w:rsidRDefault="004C42F2">
      <w:pPr>
        <w:pStyle w:val="ConsPlusNormal"/>
        <w:ind w:firstLine="709"/>
        <w:jc w:val="both"/>
        <w:rPr>
          <w:rFonts w:ascii="Times New Roman" w:hAnsi="Times New Roman"/>
          <w:sz w:val="28"/>
        </w:rPr>
      </w:pPr>
      <w:r>
        <w:rPr>
          <w:rFonts w:ascii="Times New Roman" w:hAnsi="Times New Roman"/>
          <w:sz w:val="2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w:t>
      </w:r>
      <w:proofErr w:type="gramStart"/>
      <w:r>
        <w:rPr>
          <w:rFonts w:ascii="Times New Roman" w:hAnsi="Times New Roman"/>
          <w:sz w:val="28"/>
        </w:rPr>
        <w:t>с даты получения</w:t>
      </w:r>
      <w:proofErr w:type="gramEnd"/>
      <w:r>
        <w:rPr>
          <w:rFonts w:ascii="Times New Roman" w:hAnsi="Times New Roman"/>
          <w:sz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w:t>
      </w:r>
      <w:r>
        <w:rPr>
          <w:rFonts w:ascii="Times New Roman" w:hAnsi="Times New Roman"/>
          <w:sz w:val="28"/>
        </w:rPr>
        <w:lastRenderedPageBreak/>
        <w:t>электронного носителя).</w:t>
      </w:r>
    </w:p>
    <w:p w:rsidR="00FB2717" w:rsidRDefault="004C42F2">
      <w:pPr>
        <w:pStyle w:val="ConsPlusNormal"/>
        <w:ind w:firstLine="709"/>
        <w:jc w:val="both"/>
        <w:rPr>
          <w:rFonts w:ascii="Times New Roman" w:hAnsi="Times New Roman"/>
          <w:sz w:val="28"/>
        </w:rPr>
      </w:pPr>
      <w:r>
        <w:rPr>
          <w:rFonts w:ascii="Times New Roman" w:hAnsi="Times New Roman"/>
          <w:sz w:val="28"/>
        </w:rPr>
        <w:t>19.8. Любой участник открытого конкурса вправе направить в письменной форме Заказчику запрос о разъяснении положений конкурсной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sz w:val="28"/>
        </w:rPr>
        <w:t>позднее</w:t>
      </w:r>
      <w:proofErr w:type="gramEnd"/>
      <w:r>
        <w:rPr>
          <w:rFonts w:ascii="Times New Roman" w:hAnsi="Times New Roman"/>
          <w:sz w:val="28"/>
        </w:rPr>
        <w:t xml:space="preserve"> чем за 3 рабочих дня до даты окончания срока подачи заявок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19.9. Заказчик вправе принять решение о внесении изменений в конкурсную документацию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w:t>
      </w:r>
      <w:proofErr w:type="gramStart"/>
      <w:r>
        <w:rPr>
          <w:rFonts w:ascii="Times New Roman" w:hAnsi="Times New Roman"/>
          <w:sz w:val="28"/>
        </w:rPr>
        <w:t>с даты размещения</w:t>
      </w:r>
      <w:proofErr w:type="gramEnd"/>
      <w:r>
        <w:rPr>
          <w:rFonts w:ascii="Times New Roman" w:hAnsi="Times New Roman"/>
          <w:sz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открытого конкурса, увеличение размера обеспечения заявок на участие в открытом конкурсе не допускаются.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20. Критерии оценки и сопоставления заявок на участие в открытом конкурсе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bookmarkStart w:id="16" w:name="P388"/>
      <w:bookmarkEnd w:id="16"/>
      <w:r>
        <w:rPr>
          <w:rFonts w:ascii="Times New Roman" w:hAnsi="Times New Roman"/>
          <w:sz w:val="28"/>
        </w:rPr>
        <w:t>20.1. Критериями оценки и сопоставления заявок на участие в открытом конкурсе могут быть:</w:t>
      </w:r>
    </w:p>
    <w:p w:rsidR="00FB2717" w:rsidRDefault="004C42F2">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w:t>
      </w:r>
      <w:r>
        <w:rPr>
          <w:rFonts w:ascii="Times New Roman" w:hAnsi="Times New Roman"/>
          <w:sz w:val="28"/>
        </w:rPr>
        <w:lastRenderedPageBreak/>
        <w:t>материальных ресурсов);</w:t>
      </w:r>
    </w:p>
    <w:p w:rsidR="00FB2717" w:rsidRDefault="004C42F2">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FB2717" w:rsidRDefault="004C42F2">
      <w:pPr>
        <w:pStyle w:val="ConsPlusNormal"/>
        <w:ind w:firstLine="709"/>
        <w:jc w:val="both"/>
        <w:rPr>
          <w:rFonts w:ascii="Times New Roman" w:hAnsi="Times New Roman"/>
          <w:sz w:val="28"/>
        </w:rPr>
      </w:pPr>
      <w:r>
        <w:rPr>
          <w:rFonts w:ascii="Times New Roman" w:hAnsi="Times New Roman"/>
          <w:sz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20.1 настоящего Положения, не может составлять в сумме более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20.3. Совокупная значимость установленных критериев должна составлять 100 процентов.</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21. Порядок подачи заявок на участие в открытом конкурсе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21.1. </w:t>
      </w:r>
      <w:proofErr w:type="gramStart"/>
      <w:r>
        <w:rPr>
          <w:rFonts w:ascii="Times New Roman" w:hAnsi="Times New Roman"/>
          <w:sz w:val="28"/>
        </w:rPr>
        <w:t>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FB2717" w:rsidRDefault="004C42F2">
      <w:pPr>
        <w:pStyle w:val="ConsPlusNormal"/>
        <w:ind w:firstLine="709"/>
        <w:jc w:val="both"/>
        <w:rPr>
          <w:rFonts w:ascii="Times New Roman" w:hAnsi="Times New Roman"/>
          <w:sz w:val="28"/>
        </w:rPr>
      </w:pPr>
      <w:r>
        <w:rPr>
          <w:rFonts w:ascii="Times New Roman" w:hAnsi="Times New Roman"/>
          <w:sz w:val="28"/>
        </w:rPr>
        <w:t>21.3. Заявка на участие в открытом конкурсе должна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1) сведения и документы об участнике открытого конкурса, подавшем такую заявку:</w:t>
      </w:r>
    </w:p>
    <w:p w:rsidR="00FB2717" w:rsidRDefault="004C42F2">
      <w:pPr>
        <w:pStyle w:val="a3"/>
        <w:spacing w:after="0" w:line="240" w:lineRule="auto"/>
        <w:ind w:left="0" w:firstLine="709"/>
        <w:jc w:val="both"/>
        <w:rPr>
          <w:sz w:val="28"/>
        </w:rPr>
      </w:pPr>
      <w:proofErr w:type="gramStart"/>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Pr>
          <w:sz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w:t>
      </w:r>
      <w:r>
        <w:rPr>
          <w:rFonts w:ascii="Times New Roman" w:hAnsi="Times New Roman"/>
          <w:sz w:val="28"/>
        </w:rPr>
        <w:lastRenderedPageBreak/>
        <w:t>выписку из Единого государственного реестра индивидуальных</w:t>
      </w:r>
      <w:proofErr w:type="gramEnd"/>
      <w:r>
        <w:rPr>
          <w:rFonts w:ascii="Times New Roman" w:hAnsi="Times New Roman"/>
          <w:sz w:val="28"/>
        </w:rPr>
        <w:t xml:space="preserve"> </w:t>
      </w:r>
      <w:proofErr w:type="gramStart"/>
      <w:r>
        <w:rPr>
          <w:rFonts w:ascii="Times New Roman" w:hAnsi="Times New Roman"/>
          <w:sz w:val="28"/>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w:t>
      </w:r>
      <w:proofErr w:type="gramEnd"/>
      <w:r>
        <w:rPr>
          <w:rFonts w:ascii="Times New Roman" w:hAnsi="Times New Roman"/>
          <w:sz w:val="28"/>
        </w:rPr>
        <w:t xml:space="preserve"> информационной системе извещения о проведении открытого конкурса;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w:t>
      </w:r>
      <w:proofErr w:type="gramEnd"/>
      <w:r>
        <w:rPr>
          <w:rFonts w:ascii="Times New Roman" w:hAnsi="Times New Roman"/>
          <w:sz w:val="28"/>
        </w:rPr>
        <w:t xml:space="preserve"> </w:t>
      </w:r>
      <w:proofErr w:type="gramStart"/>
      <w:r>
        <w:rPr>
          <w:rFonts w:ascii="Times New Roman" w:hAnsi="Times New Roman"/>
          <w:sz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w:t>
      </w:r>
      <w:proofErr w:type="gramEnd"/>
      <w:r>
        <w:rPr>
          <w:rFonts w:ascii="Times New Roman" w:hAnsi="Times New Roman"/>
          <w:sz w:val="28"/>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конкурса (для юридических лиц);</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Pr>
          <w:rFonts w:ascii="Times New Roman" w:hAnsi="Times New Roman"/>
          <w:sz w:val="28"/>
        </w:rPr>
        <w:t xml:space="preserve"> письмо о том, что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Pr>
          <w:rFonts w:ascii="Times New Roman" w:hAnsi="Times New Roman"/>
          <w:sz w:val="28"/>
        </w:rPr>
        <w:t xml:space="preserve"> </w:t>
      </w:r>
      <w:proofErr w:type="gramStart"/>
      <w:r>
        <w:rPr>
          <w:rFonts w:ascii="Times New Roman" w:hAnsi="Times New Roman"/>
          <w:sz w:val="28"/>
        </w:rPr>
        <w:t>одобрении</w:t>
      </w:r>
      <w:proofErr w:type="gramEnd"/>
      <w:r>
        <w:rPr>
          <w:rFonts w:ascii="Times New Roman" w:hAnsi="Times New Roman"/>
          <w:sz w:val="28"/>
        </w:rPr>
        <w:t xml:space="preserve"> или о ее совершении.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2) предложение в отношении предмета закупки и иные предложения об </w:t>
      </w:r>
      <w:r>
        <w:rPr>
          <w:rFonts w:ascii="Times New Roman" w:hAnsi="Times New Roman"/>
          <w:sz w:val="28"/>
        </w:rPr>
        <w:lastRenderedPageBreak/>
        <w:t>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roofErr w:type="gramEnd"/>
      <w:r>
        <w:rPr>
          <w:rFonts w:ascii="Times New Roman" w:hAnsi="Times New Roman"/>
          <w:sz w:val="28"/>
        </w:rPr>
        <w:t xml:space="preserve"> </w:t>
      </w:r>
      <w:proofErr w:type="gramStart"/>
      <w:r>
        <w:rPr>
          <w:rFonts w:ascii="Times New Roman" w:hAnsi="Times New Roman"/>
          <w:sz w:val="28"/>
        </w:rPr>
        <w:t>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sz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 указание (декларирование) наименования страны происхождения поставляемых товаров. </w:t>
      </w:r>
      <w:proofErr w:type="gramStart"/>
      <w:r>
        <w:rPr>
          <w:rFonts w:ascii="Times New Roman" w:hAnsi="Times New Roman"/>
          <w:sz w:val="28"/>
        </w:rPr>
        <w:t>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7) согласие субъекта персональных данных на обработку его персональных данных (для участника открытого конкурса - физического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21.5. Все листы заявки на участие в открытом конкурсе и документы, прикладываемые к заявке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w:t>
      </w:r>
      <w:r>
        <w:rPr>
          <w:rFonts w:ascii="Times New Roman" w:hAnsi="Times New Roman"/>
          <w:sz w:val="28"/>
        </w:rPr>
        <w:lastRenderedPageBreak/>
        <w:t>(при наличии) участника открытого конкурса (для юридических лиц) и подписана участником открытого конкурса или лицом, уполномоченным таким участником открытого конкурса.</w:t>
      </w:r>
    </w:p>
    <w:p w:rsidR="00FB2717" w:rsidRDefault="004C42F2">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21.6. Требовать от участника открытого конкурса документы и сведения, не предусмотренные настоящим Положением,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w:t>
      </w:r>
      <w:proofErr w:type="gramStart"/>
      <w:r>
        <w:rPr>
          <w:rFonts w:ascii="Times New Roman" w:hAnsi="Times New Roman"/>
          <w:sz w:val="28"/>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Pr>
          <w:rFonts w:ascii="Times New Roman" w:hAnsi="Times New Roman"/>
          <w:sz w:val="28"/>
        </w:rPr>
        <w:t>,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FB2717" w:rsidRDefault="004C42F2">
      <w:pPr>
        <w:pStyle w:val="ConsPlusNormal"/>
        <w:ind w:firstLine="709"/>
        <w:jc w:val="both"/>
        <w:rPr>
          <w:rFonts w:ascii="Times New Roman" w:hAnsi="Times New Roman"/>
          <w:sz w:val="28"/>
        </w:rPr>
      </w:pPr>
      <w:r>
        <w:rPr>
          <w:rFonts w:ascii="Times New Roman" w:hAnsi="Times New Roman"/>
          <w:sz w:val="28"/>
        </w:rPr>
        <w:t>21.9. Участник открытого конкурса вправе подать только одну заявку на участие в открытом конкурсе в отношении каждого предмета конкурса (лота).</w:t>
      </w:r>
    </w:p>
    <w:p w:rsidR="00FB2717" w:rsidRDefault="004C42F2">
      <w:pPr>
        <w:pStyle w:val="ConsPlusNormal"/>
        <w:ind w:firstLine="709"/>
        <w:jc w:val="both"/>
        <w:rPr>
          <w:rFonts w:ascii="Times New Roman" w:hAnsi="Times New Roman"/>
          <w:sz w:val="28"/>
        </w:rPr>
      </w:pPr>
      <w:r>
        <w:rPr>
          <w:rFonts w:ascii="Times New Roman" w:hAnsi="Times New Roman"/>
          <w:sz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FB2717" w:rsidRDefault="004C42F2">
      <w:pPr>
        <w:pStyle w:val="ConsPlusNormal"/>
        <w:ind w:firstLine="709"/>
        <w:jc w:val="both"/>
        <w:rPr>
          <w:rFonts w:ascii="Times New Roman" w:hAnsi="Times New Roman"/>
          <w:sz w:val="28"/>
        </w:rPr>
      </w:pPr>
      <w:r>
        <w:rPr>
          <w:rFonts w:ascii="Times New Roman" w:hAnsi="Times New Roman"/>
          <w:sz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0" w:anchor="P249" w:history="1">
        <w:r>
          <w:rPr>
            <w:rStyle w:val="a7"/>
            <w:rFonts w:ascii="Times New Roman" w:hAnsi="Times New Roman"/>
            <w:color w:val="000000"/>
            <w:sz w:val="28"/>
          </w:rPr>
          <w:t xml:space="preserve">разделом </w:t>
        </w:r>
      </w:hyperlink>
      <w:r>
        <w:rPr>
          <w:rFonts w:ascii="Times New Roman" w:hAnsi="Times New Roman"/>
          <w:sz w:val="28"/>
        </w:rPr>
        <w:t xml:space="preserve">15 настоящего </w:t>
      </w:r>
      <w:r>
        <w:rPr>
          <w:rFonts w:ascii="Times New Roman" w:hAnsi="Times New Roman"/>
          <w:sz w:val="28"/>
        </w:rPr>
        <w:lastRenderedPageBreak/>
        <w:t>Положения.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22. Порядок вскрытия конвертов с заявками</w:t>
      </w:r>
    </w:p>
    <w:p w:rsidR="00FB2717" w:rsidRDefault="004C42F2">
      <w:pPr>
        <w:pStyle w:val="ConsPlusNormal"/>
        <w:jc w:val="center"/>
        <w:rPr>
          <w:rFonts w:ascii="Times New Roman" w:hAnsi="Times New Roman"/>
          <w:sz w:val="28"/>
        </w:rPr>
      </w:pPr>
      <w:r>
        <w:rPr>
          <w:rFonts w:ascii="Times New Roman" w:hAnsi="Times New Roman"/>
          <w:sz w:val="28"/>
        </w:rPr>
        <w:t>на участие в открытом конкурсе</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Pr>
          <w:rFonts w:ascii="Times New Roman" w:hAnsi="Times New Roman"/>
          <w:sz w:val="28"/>
        </w:rPr>
        <w:t>указанные</w:t>
      </w:r>
      <w:proofErr w:type="gramEnd"/>
      <w:r>
        <w:rPr>
          <w:rFonts w:ascii="Times New Roman" w:hAnsi="Times New Roman"/>
          <w:sz w:val="28"/>
        </w:rPr>
        <w:t xml:space="preserve"> в извещении о проведении открытого конкурса, и осуществляется в один день.</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22.2. </w:t>
      </w:r>
      <w:proofErr w:type="gramStart"/>
      <w:r>
        <w:rPr>
          <w:rFonts w:ascii="Times New Roman" w:hAnsi="Times New Roman"/>
          <w:sz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w:t>
      </w:r>
      <w:proofErr w:type="gramEnd"/>
      <w:r>
        <w:rPr>
          <w:rFonts w:ascii="Times New Roman" w:hAnsi="Times New Roman"/>
          <w:sz w:val="28"/>
        </w:rPr>
        <w:t xml:space="preserve"> </w:t>
      </w:r>
      <w:proofErr w:type="gramStart"/>
      <w:r>
        <w:rPr>
          <w:rFonts w:ascii="Times New Roman" w:hAnsi="Times New Roman"/>
          <w:sz w:val="28"/>
        </w:rPr>
        <w:t>в открытом конкурсе до вскрытия конвертов с заявками на участие в открытом конкурсе</w:t>
      </w:r>
      <w:proofErr w:type="gramEnd"/>
      <w:r>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t>22.3. 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заявки таким участником открытого конкурса не отозваны, все заявки на участие в открытом конкурсе такого участника не рассматриваются и возвращаются ему.</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22.4. Участники открытого </w:t>
      </w:r>
      <w:proofErr w:type="gramStart"/>
      <w:r>
        <w:rPr>
          <w:rFonts w:ascii="Times New Roman" w:hAnsi="Times New Roman"/>
          <w:sz w:val="28"/>
        </w:rPr>
        <w:t>конкурса</w:t>
      </w:r>
      <w:proofErr w:type="gramEnd"/>
      <w:r>
        <w:rPr>
          <w:rFonts w:ascii="Times New Roman" w:hAnsi="Times New Roman"/>
          <w:sz w:val="28"/>
        </w:rPr>
        <w:t xml:space="preserve">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Times New Roman" w:hAnsi="Times New Roman"/>
          <w:sz w:val="28"/>
        </w:rPr>
        <w:t>конверт</w:t>
      </w:r>
      <w:proofErr w:type="gramEnd"/>
      <w:r>
        <w:rPr>
          <w:rFonts w:ascii="Times New Roman" w:hAnsi="Times New Roman"/>
          <w:sz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w:t>
      </w:r>
    </w:p>
    <w:p w:rsidR="00FB2717" w:rsidRDefault="004C42F2">
      <w:pPr>
        <w:pStyle w:val="ConsPlusNormal"/>
        <w:ind w:firstLine="709"/>
        <w:jc w:val="both"/>
        <w:rPr>
          <w:rFonts w:ascii="Times New Roman" w:hAnsi="Times New Roman"/>
          <w:sz w:val="28"/>
        </w:rPr>
      </w:pPr>
      <w:r>
        <w:rPr>
          <w:rFonts w:ascii="Times New Roman" w:hAnsi="Times New Roman"/>
          <w:sz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дата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FB2717" w:rsidRDefault="004C42F2">
      <w:pPr>
        <w:pStyle w:val="ConsPlusNormal"/>
        <w:ind w:firstLine="709"/>
        <w:jc w:val="both"/>
        <w:rPr>
          <w:rFonts w:ascii="Times New Roman" w:hAnsi="Times New Roman"/>
          <w:sz w:val="28"/>
        </w:rPr>
      </w:pPr>
      <w:r>
        <w:rPr>
          <w:rFonts w:ascii="Times New Roman" w:hAnsi="Times New Roman"/>
          <w:sz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w:t>
      </w:r>
      <w:proofErr w:type="gramStart"/>
      <w:r>
        <w:rPr>
          <w:rFonts w:ascii="Times New Roman" w:hAnsi="Times New Roman"/>
          <w:sz w:val="28"/>
        </w:rPr>
        <w:t>участие</w:t>
      </w:r>
      <w:proofErr w:type="gramEnd"/>
      <w:r>
        <w:rPr>
          <w:rFonts w:ascii="Times New Roman" w:hAnsi="Times New Roman"/>
          <w:sz w:val="28"/>
        </w:rPr>
        <w:t xml:space="preserve"> в открытом конкурсе которого вскрывается;</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оценки и сопоставления заявок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конкурса;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Протокол размещается Заказчиком в Единой информационной системе не позднее чем через 3 дня со дня его подписания.</w:t>
      </w:r>
    </w:p>
    <w:p w:rsidR="00FB2717" w:rsidRDefault="004C42F2">
      <w:pPr>
        <w:pStyle w:val="ConsPlusNormal"/>
        <w:ind w:firstLine="709"/>
        <w:jc w:val="both"/>
        <w:rPr>
          <w:rFonts w:ascii="Times New Roman" w:hAnsi="Times New Roman"/>
          <w:sz w:val="28"/>
        </w:rPr>
      </w:pPr>
      <w:r>
        <w:rPr>
          <w:rFonts w:ascii="Times New Roman" w:hAnsi="Times New Roman"/>
          <w:sz w:val="28"/>
        </w:rPr>
        <w:t>22.8.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указанный протокол вносится данная информация.</w:t>
      </w:r>
    </w:p>
    <w:p w:rsidR="00FB2717" w:rsidRDefault="004C42F2">
      <w:pPr>
        <w:pStyle w:val="ConsPlusNormal"/>
        <w:ind w:firstLine="709"/>
        <w:jc w:val="both"/>
        <w:rPr>
          <w:rFonts w:ascii="Times New Roman" w:hAnsi="Times New Roman"/>
          <w:sz w:val="28"/>
        </w:rPr>
      </w:pPr>
      <w:r>
        <w:rPr>
          <w:rFonts w:ascii="Times New Roman" w:hAnsi="Times New Roman"/>
          <w:sz w:val="28"/>
        </w:rPr>
        <w:t>22.9.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B2717" w:rsidRDefault="00FB2717">
      <w:pPr>
        <w:pStyle w:val="ConsPlusNormal"/>
        <w:spacing w:before="200"/>
        <w:ind w:firstLine="540"/>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23. Рассмотрение и оценка заявок на участие в открытом конкурсе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23.1. Срок рассмотрения и оценки заявок на участие в открытом </w:t>
      </w:r>
      <w:r>
        <w:rPr>
          <w:rFonts w:ascii="Times New Roman" w:hAnsi="Times New Roman"/>
          <w:sz w:val="28"/>
        </w:rPr>
        <w:lastRenderedPageBreak/>
        <w:t xml:space="preserve">конкурсе не может превышать 20 дней </w:t>
      </w:r>
      <w:proofErr w:type="gramStart"/>
      <w:r>
        <w:rPr>
          <w:rFonts w:ascii="Times New Roman" w:hAnsi="Times New Roman"/>
          <w:sz w:val="28"/>
        </w:rPr>
        <w:t>с даты вскрытия</w:t>
      </w:r>
      <w:proofErr w:type="gramEnd"/>
      <w:r>
        <w:rPr>
          <w:rFonts w:ascii="Times New Roman" w:hAnsi="Times New Roman"/>
          <w:sz w:val="28"/>
        </w:rPr>
        <w:t xml:space="preserve"> конвертов с такими заявками.</w:t>
      </w:r>
    </w:p>
    <w:p w:rsidR="00FB2717" w:rsidRDefault="004C42F2">
      <w:pPr>
        <w:pStyle w:val="ConsPlusNormal"/>
        <w:ind w:firstLine="709"/>
        <w:jc w:val="both"/>
        <w:rPr>
          <w:rFonts w:ascii="Times New Roman" w:hAnsi="Times New Roman"/>
          <w:sz w:val="28"/>
        </w:rPr>
      </w:pPr>
      <w:r>
        <w:rPr>
          <w:rFonts w:ascii="Times New Roman" w:hAnsi="Times New Roman"/>
          <w:sz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23.3. При рассмотрении заявок на участие в открытом конкурсе участник открытого конкурса не допускается Комиссией к участию в открытом конкурсе в случаях, предусмотренных </w:t>
      </w:r>
      <w:hyperlink r:id="rId31" w:anchor="P238" w:history="1">
        <w:r>
          <w:rPr>
            <w:rStyle w:val="a7"/>
            <w:rFonts w:ascii="Times New Roman" w:hAnsi="Times New Roman"/>
            <w:color w:val="000000"/>
            <w:sz w:val="28"/>
          </w:rPr>
          <w:t xml:space="preserve">пунктами </w:t>
        </w:r>
      </w:hyperlink>
      <w:r>
        <w:rPr>
          <w:rFonts w:ascii="Times New Roman" w:hAnsi="Times New Roman"/>
          <w:sz w:val="28"/>
        </w:rPr>
        <w:t>9.5, 9.6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23.4. </w:t>
      </w:r>
      <w:proofErr w:type="gramStart"/>
      <w:r>
        <w:rPr>
          <w:rFonts w:ascii="Times New Roman" w:hAnsi="Times New Roman"/>
          <w:sz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w:t>
      </w:r>
      <w:proofErr w:type="gramEnd"/>
      <w:r>
        <w:rPr>
          <w:rFonts w:ascii="Times New Roman" w:hAnsi="Times New Roman"/>
          <w:sz w:val="28"/>
        </w:rPr>
        <w:t xml:space="preserve">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23.6.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открытом конкурсе могут быть только критерии, указанные в </w:t>
      </w:r>
      <w:hyperlink r:id="rId32" w:anchor="P388" w:history="1">
        <w:r>
          <w:rPr>
            <w:rStyle w:val="a7"/>
            <w:rFonts w:ascii="Times New Roman" w:hAnsi="Times New Roman"/>
            <w:color w:val="000000"/>
            <w:sz w:val="28"/>
          </w:rPr>
          <w:t>пункте 20.1</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23.7. </w:t>
      </w:r>
      <w:proofErr w:type="gramStart"/>
      <w:r>
        <w:rPr>
          <w:rFonts w:ascii="Times New Roman" w:hAnsi="Times New Roman"/>
          <w:sz w:val="28"/>
        </w:rPr>
        <w:t>На основании результатов оценки заявок на участие в открытом конкурсе Комиссией каждой заявке на участие в открытом конкурсе</w:t>
      </w:r>
      <w:proofErr w:type="gramEnd"/>
      <w:r>
        <w:rPr>
          <w:rFonts w:ascii="Times New Roman" w:hAnsi="Times New Roman"/>
          <w:sz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Pr>
          <w:rFonts w:ascii="Times New Roman" w:hAnsi="Times New Roman"/>
          <w:sz w:val="28"/>
        </w:rPr>
        <w:t>участие</w:t>
      </w:r>
      <w:proofErr w:type="gramEnd"/>
      <w:r>
        <w:rPr>
          <w:rFonts w:ascii="Times New Roman" w:hAnsi="Times New Roman"/>
          <w:sz w:val="28"/>
        </w:rPr>
        <w:t xml:space="preserve"> в открытом конкурсе которого присвоен первый номер.</w:t>
      </w:r>
    </w:p>
    <w:p w:rsidR="00FB2717" w:rsidRDefault="004C42F2">
      <w:pPr>
        <w:pStyle w:val="ConsPlusNormal"/>
        <w:ind w:firstLine="709"/>
        <w:jc w:val="both"/>
        <w:rPr>
          <w:rFonts w:ascii="Times New Roman" w:hAnsi="Times New Roman"/>
          <w:sz w:val="28"/>
        </w:rPr>
      </w:pPr>
      <w:r>
        <w:rPr>
          <w:rFonts w:ascii="Times New Roman" w:hAnsi="Times New Roman"/>
          <w:sz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FB2717" w:rsidRDefault="004C42F2">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количество поданных заявок на участие в открытом конкурсе, а также дата и время регистрации каждой такой заявки;</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информация об участниках открытого конкурса, заявки на участие в открытом конкурсе которых были рассмотрены;</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w:t>
      </w:r>
      <w:proofErr w:type="gramEnd"/>
      <w:r>
        <w:rPr>
          <w:rFonts w:ascii="Times New Roman" w:hAnsi="Times New Roman"/>
          <w:sz w:val="28"/>
        </w:rPr>
        <w:t xml:space="preserve">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присвоенные заявкам </w:t>
      </w:r>
      <w:proofErr w:type="gramStart"/>
      <w:r>
        <w:rPr>
          <w:rFonts w:ascii="Times New Roman" w:hAnsi="Times New Roman"/>
          <w:sz w:val="28"/>
        </w:rPr>
        <w:t>на участие в открытом конкурсе значения по каждому из предусмотренных критериев оценки заявок на участие</w:t>
      </w:r>
      <w:proofErr w:type="gramEnd"/>
      <w:r>
        <w:rPr>
          <w:rFonts w:ascii="Times New Roman" w:hAnsi="Times New Roman"/>
          <w:sz w:val="28"/>
        </w:rPr>
        <w:t xml:space="preserve">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конкурса, </w:t>
      </w:r>
      <w:proofErr w:type="gramStart"/>
      <w:r>
        <w:rPr>
          <w:rFonts w:ascii="Times New Roman" w:hAnsi="Times New Roman"/>
          <w:sz w:val="28"/>
        </w:rPr>
        <w:t>заявкам</w:t>
      </w:r>
      <w:proofErr w:type="gramEnd"/>
      <w:r>
        <w:rPr>
          <w:rFonts w:ascii="Times New Roman" w:hAnsi="Times New Roman"/>
          <w:sz w:val="28"/>
        </w:rPr>
        <w:t xml:space="preserve"> на участие в открытом конкурсе </w:t>
      </w:r>
      <w:proofErr w:type="gramStart"/>
      <w:r>
        <w:rPr>
          <w:rFonts w:ascii="Times New Roman" w:hAnsi="Times New Roman"/>
          <w:sz w:val="28"/>
        </w:rPr>
        <w:t>которых</w:t>
      </w:r>
      <w:proofErr w:type="gramEnd"/>
      <w:r>
        <w:rPr>
          <w:rFonts w:ascii="Times New Roman" w:hAnsi="Times New Roman"/>
          <w:sz w:val="28"/>
        </w:rPr>
        <w:t xml:space="preserve"> присвоены первый и второй номера;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lastRenderedPageBreak/>
        <w:t>24. Заключение договора по результатам открытого конкурса</w:t>
      </w:r>
    </w:p>
    <w:p w:rsidR="00FB2717" w:rsidRDefault="00FB2717">
      <w:pPr>
        <w:pStyle w:val="ConsPlusNormal"/>
        <w:jc w:val="both"/>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открытого конкурса договор заключается с победителем такого конкурса в порядке, установленном разделом 71 настоящего Положения.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bookmarkStart w:id="17" w:name="P496"/>
      <w:bookmarkEnd w:id="17"/>
      <w:r>
        <w:rPr>
          <w:rFonts w:ascii="Times New Roman" w:hAnsi="Times New Roman"/>
          <w:sz w:val="28"/>
        </w:rPr>
        <w:t xml:space="preserve">25. Последствия признания открытого конкурса </w:t>
      </w:r>
      <w:proofErr w:type="gramStart"/>
      <w:r>
        <w:rPr>
          <w:rFonts w:ascii="Times New Roman" w:hAnsi="Times New Roman"/>
          <w:sz w:val="28"/>
        </w:rPr>
        <w:t>несостоявшимся</w:t>
      </w:r>
      <w:proofErr w:type="gramEnd"/>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bookmarkStart w:id="18" w:name="P498"/>
      <w:bookmarkEnd w:id="18"/>
      <w:r>
        <w:rPr>
          <w:rFonts w:ascii="Times New Roman" w:hAnsi="Times New Roman"/>
          <w:sz w:val="28"/>
        </w:rPr>
        <w:t xml:space="preserve">25.1. </w:t>
      </w:r>
      <w:proofErr w:type="gramStart"/>
      <w:r>
        <w:rPr>
          <w:rFonts w:ascii="Times New Roman" w:hAnsi="Times New Roman"/>
          <w:sz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w:t>
      </w:r>
      <w:proofErr w:type="gramEnd"/>
      <w:r>
        <w:rPr>
          <w:rFonts w:ascii="Times New Roman" w:hAnsi="Times New Roman"/>
          <w:sz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3"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w:t>
      </w:r>
      <w:r>
        <w:rPr>
          <w:rFonts w:ascii="Times New Roman" w:hAnsi="Times New Roman"/>
          <w:sz w:val="28"/>
        </w:rPr>
        <w:lastRenderedPageBreak/>
        <w:t>календарной датой, должен быть продлен на срок не менее чем</w:t>
      </w:r>
      <w:proofErr w:type="gramEnd"/>
      <w:r>
        <w:rPr>
          <w:rFonts w:ascii="Times New Roman" w:hAnsi="Times New Roman"/>
          <w:sz w:val="28"/>
        </w:rPr>
        <w:t xml:space="preserve"> срок, необходимый для проведения новой закупки.</w:t>
      </w:r>
    </w:p>
    <w:p w:rsidR="00FB2717" w:rsidRDefault="00FB2717">
      <w:pPr>
        <w:pStyle w:val="a3"/>
        <w:spacing w:after="120" w:line="240" w:lineRule="auto"/>
        <w:ind w:left="0" w:firstLine="709"/>
        <w:jc w:val="both"/>
        <w:rPr>
          <w:sz w:val="28"/>
        </w:rPr>
      </w:pPr>
    </w:p>
    <w:p w:rsidR="00FB2717" w:rsidRDefault="004C42F2">
      <w:pPr>
        <w:pStyle w:val="a3"/>
        <w:spacing w:after="0" w:line="240" w:lineRule="auto"/>
        <w:ind w:left="0"/>
        <w:jc w:val="center"/>
        <w:outlineLvl w:val="0"/>
        <w:rPr>
          <w:sz w:val="28"/>
        </w:rPr>
      </w:pPr>
      <w:r>
        <w:rPr>
          <w:sz w:val="28"/>
        </w:rPr>
        <w:t>26. Конкурс в электронной форме</w:t>
      </w:r>
    </w:p>
    <w:p w:rsidR="00FB2717" w:rsidRDefault="00FB2717">
      <w:pPr>
        <w:pStyle w:val="a3"/>
        <w:spacing w:after="0" w:line="240" w:lineRule="auto"/>
        <w:ind w:left="0" w:firstLine="709"/>
        <w:jc w:val="both"/>
        <w:rPr>
          <w:color w:val="FF0000"/>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26.1. </w:t>
      </w:r>
      <w:proofErr w:type="gramStart"/>
      <w:r>
        <w:rPr>
          <w:rFonts w:ascii="Times New Roman" w:hAnsi="Times New Roman"/>
          <w:sz w:val="28"/>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на участие в конкурсе в электронной форме</w:t>
      </w:r>
      <w:proofErr w:type="gramEnd"/>
      <w:r>
        <w:rPr>
          <w:rFonts w:ascii="Times New Roman" w:hAnsi="Times New Roman"/>
          <w:sz w:val="28"/>
        </w:rPr>
        <w:t>,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FB2717" w:rsidRDefault="004C42F2">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конкурсе в случае, если начальная (максимальна</w:t>
      </w:r>
      <w:r w:rsidR="00281953">
        <w:rPr>
          <w:rFonts w:ascii="Times New Roman" w:hAnsi="Times New Roman"/>
          <w:sz w:val="28"/>
        </w:rPr>
        <w:t>я) цена договора не превышает 3</w:t>
      </w:r>
      <w:r>
        <w:rPr>
          <w:rFonts w:ascii="Times New Roman" w:hAnsi="Times New Roman"/>
          <w:sz w:val="28"/>
        </w:rPr>
        <w:t xml:space="preserve">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конкурсе в случае, если начальная (максимал</w:t>
      </w:r>
      <w:r w:rsidR="00281953">
        <w:rPr>
          <w:rFonts w:ascii="Times New Roman" w:hAnsi="Times New Roman"/>
          <w:sz w:val="28"/>
        </w:rPr>
        <w:t>ьная) цена договора превышает 3</w:t>
      </w:r>
      <w:r>
        <w:rPr>
          <w:rFonts w:ascii="Times New Roman" w:hAnsi="Times New Roman"/>
          <w:sz w:val="28"/>
        </w:rPr>
        <w:t xml:space="preserve">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26.3. Проведение конкурса в электронной форме осуществляется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Конкурс в электронной форме осуществляется Заказчиками в порядке, установленном разделами 26 - 35 Положения, с учетом регламента работы соответствующей электронной площадки.</w:t>
      </w:r>
    </w:p>
    <w:p w:rsidR="00FB2717" w:rsidRDefault="004C42F2">
      <w:pPr>
        <w:pStyle w:val="a4"/>
        <w:ind w:firstLine="709"/>
        <w:jc w:val="both"/>
        <w:rPr>
          <w:sz w:val="28"/>
        </w:rPr>
      </w:pPr>
      <w:r>
        <w:rPr>
          <w:sz w:val="28"/>
        </w:rPr>
        <w:t>26.4. При осуществлении конкурса в электронной форме переговоры Заказчика или Комиссии с участником конкурса в электронной форме не допускаются.</w:t>
      </w:r>
    </w:p>
    <w:p w:rsidR="00FB2717" w:rsidRDefault="004C42F2">
      <w:pPr>
        <w:pStyle w:val="a4"/>
        <w:ind w:firstLine="709"/>
        <w:jc w:val="both"/>
        <w:rPr>
          <w:sz w:val="28"/>
        </w:rPr>
      </w:pPr>
      <w:r>
        <w:rPr>
          <w:sz w:val="28"/>
        </w:rPr>
        <w:t>26.5.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FB2717" w:rsidRDefault="00FB2717">
      <w:pPr>
        <w:pStyle w:val="a3"/>
        <w:spacing w:after="0" w:line="240" w:lineRule="auto"/>
        <w:ind w:left="1699"/>
        <w:jc w:val="both"/>
        <w:rPr>
          <w:color w:val="FF0000"/>
          <w:sz w:val="28"/>
        </w:rPr>
      </w:pPr>
    </w:p>
    <w:p w:rsidR="00FB2717" w:rsidRDefault="004C42F2">
      <w:pPr>
        <w:pStyle w:val="a3"/>
        <w:spacing w:after="0" w:line="240" w:lineRule="auto"/>
        <w:ind w:left="0"/>
        <w:jc w:val="center"/>
        <w:outlineLvl w:val="1"/>
        <w:rPr>
          <w:sz w:val="28"/>
        </w:rPr>
      </w:pPr>
      <w:r>
        <w:rPr>
          <w:sz w:val="28"/>
        </w:rPr>
        <w:lastRenderedPageBreak/>
        <w:t>27. Извещение о проведении конкурса в электронной форме</w:t>
      </w:r>
    </w:p>
    <w:p w:rsidR="00FB2717" w:rsidRDefault="00FB2717">
      <w:pPr>
        <w:pStyle w:val="a3"/>
        <w:spacing w:after="0" w:line="240" w:lineRule="auto"/>
        <w:ind w:left="0" w:firstLine="709"/>
        <w:jc w:val="both"/>
        <w:rPr>
          <w:color w:val="FF0000"/>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27.1. В извещении о проведении конкурса в электронной форме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разделом 13 настоящего Положения;</w:t>
      </w:r>
    </w:p>
    <w:p w:rsidR="00FB2717" w:rsidRDefault="004C42F2">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открытом конкурсе в электронной форме;</w:t>
      </w:r>
    </w:p>
    <w:p w:rsidR="00FB2717" w:rsidRDefault="004C42F2">
      <w:pPr>
        <w:pStyle w:val="a3"/>
        <w:spacing w:after="0" w:line="240" w:lineRule="auto"/>
        <w:ind w:left="0" w:firstLine="709"/>
        <w:jc w:val="both"/>
        <w:rPr>
          <w:sz w:val="28"/>
        </w:rPr>
      </w:pPr>
      <w:r>
        <w:rPr>
          <w:sz w:val="28"/>
        </w:rPr>
        <w:t>дата подачи участниками открытого конкурса в электронной форме окончательных предложений о цене договора;</w:t>
      </w:r>
    </w:p>
    <w:p w:rsidR="00FB2717" w:rsidRDefault="004C42F2">
      <w:pPr>
        <w:pStyle w:val="a3"/>
        <w:spacing w:after="0" w:line="240" w:lineRule="auto"/>
        <w:ind w:left="0" w:firstLine="709"/>
        <w:jc w:val="both"/>
        <w:rPr>
          <w:sz w:val="28"/>
        </w:rPr>
      </w:pPr>
      <w:r>
        <w:rPr>
          <w:sz w:val="28"/>
        </w:rPr>
        <w:t>дата начала и окончания срока рассмотрения и оценки вторых частей заявок на участие в открытом конкурсе в электронной форме.</w:t>
      </w:r>
    </w:p>
    <w:p w:rsidR="00FB2717" w:rsidRDefault="004C42F2">
      <w:pPr>
        <w:pStyle w:val="a3"/>
        <w:spacing w:after="0" w:line="240" w:lineRule="auto"/>
        <w:ind w:left="0" w:firstLine="709"/>
        <w:jc w:val="both"/>
        <w:rPr>
          <w:sz w:val="28"/>
        </w:rPr>
      </w:pPr>
      <w:r>
        <w:rPr>
          <w:sz w:val="28"/>
        </w:rPr>
        <w:t xml:space="preserve">27.2. Заказчик вправе принять решение о внесении изменений в извещение о проведении конкурса в электронной форме не </w:t>
      </w:r>
      <w:proofErr w:type="gramStart"/>
      <w:r>
        <w:rPr>
          <w:sz w:val="28"/>
        </w:rPr>
        <w:t>позднее</w:t>
      </w:r>
      <w:proofErr w:type="gramEnd"/>
      <w:r>
        <w:rPr>
          <w:sz w:val="28"/>
        </w:rPr>
        <w:t xml:space="preserve"> чем за 5 дней до даты окончания срока подачи заявок на участие в конкурсе в электронной форме.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извещение о проведении конкурса в электронной форме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a3"/>
        <w:spacing w:after="0" w:line="240" w:lineRule="auto"/>
        <w:ind w:left="0" w:firstLine="709"/>
        <w:jc w:val="both"/>
        <w:rPr>
          <w:sz w:val="28"/>
        </w:rPr>
      </w:pPr>
      <w:proofErr w:type="gramStart"/>
      <w:r>
        <w:rPr>
          <w:sz w:val="2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Pr>
          <w:sz w:val="28"/>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w:t>
      </w:r>
      <w:r w:rsidR="00281953">
        <w:rPr>
          <w:sz w:val="28"/>
        </w:rPr>
        <w:t>ценой договора не превышающей 3</w:t>
      </w:r>
      <w:r>
        <w:rPr>
          <w:sz w:val="28"/>
        </w:rPr>
        <w:t xml:space="preserve"> млн. рублей.</w:t>
      </w:r>
    </w:p>
    <w:p w:rsidR="00FB2717" w:rsidRDefault="004C42F2">
      <w:pPr>
        <w:pStyle w:val="a3"/>
        <w:spacing w:after="0" w:line="240" w:lineRule="auto"/>
        <w:ind w:left="0" w:firstLine="709"/>
        <w:jc w:val="both"/>
        <w:rPr>
          <w:sz w:val="28"/>
        </w:rPr>
      </w:pPr>
      <w:proofErr w:type="gramStart"/>
      <w:r>
        <w:rPr>
          <w:sz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w:t>
      </w:r>
      <w:r w:rsidR="00281953">
        <w:rPr>
          <w:sz w:val="28"/>
        </w:rPr>
        <w:t>ценой договора не превышающей 3</w:t>
      </w:r>
      <w:r>
        <w:rPr>
          <w:sz w:val="28"/>
        </w:rPr>
        <w:t xml:space="preserve">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Pr>
          <w:sz w:val="28"/>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FB2717" w:rsidRDefault="004C42F2">
      <w:pPr>
        <w:pStyle w:val="a3"/>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jc w:val="center"/>
        <w:outlineLvl w:val="1"/>
        <w:rPr>
          <w:sz w:val="28"/>
        </w:rPr>
      </w:pPr>
      <w:r>
        <w:rPr>
          <w:sz w:val="28"/>
        </w:rPr>
        <w:t>28. Конкурсная документация</w:t>
      </w:r>
    </w:p>
    <w:p w:rsidR="00FB2717" w:rsidRDefault="00FB2717">
      <w:pPr>
        <w:pStyle w:val="a3"/>
        <w:spacing w:after="0" w:line="240" w:lineRule="auto"/>
        <w:ind w:left="0" w:firstLine="709"/>
        <w:jc w:val="both"/>
        <w:rPr>
          <w:color w:val="FF0000"/>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28.1. Конкурсная документация разрабатывается и утверждается Заказчиком.</w:t>
      </w:r>
    </w:p>
    <w:p w:rsidR="00FB2717" w:rsidRDefault="004C42F2">
      <w:pPr>
        <w:spacing w:after="0" w:line="240" w:lineRule="auto"/>
        <w:ind w:firstLine="709"/>
        <w:jc w:val="both"/>
        <w:rPr>
          <w:sz w:val="28"/>
        </w:rPr>
      </w:pPr>
      <w:r>
        <w:rPr>
          <w:sz w:val="28"/>
        </w:rPr>
        <w:lastRenderedPageBreak/>
        <w:t>28.2. В конкурсной документации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пунктом 14.1 настоящего Положения;</w:t>
      </w:r>
    </w:p>
    <w:p w:rsidR="00FB2717" w:rsidRDefault="004C42F2">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FB2717" w:rsidRDefault="004C42F2">
      <w:pPr>
        <w:spacing w:after="0" w:line="240" w:lineRule="auto"/>
        <w:ind w:firstLine="709"/>
        <w:jc w:val="both"/>
        <w:rPr>
          <w:sz w:val="28"/>
        </w:rPr>
      </w:pPr>
      <w:r>
        <w:rPr>
          <w:sz w:val="28"/>
        </w:rPr>
        <w:t>порядок проведения конкурса в электронной форме;</w:t>
      </w:r>
    </w:p>
    <w:p w:rsidR="00FB2717" w:rsidRDefault="004C42F2">
      <w:pPr>
        <w:pStyle w:val="a3"/>
        <w:spacing w:after="0" w:line="240" w:lineRule="auto"/>
        <w:ind w:left="0" w:firstLine="709"/>
        <w:jc w:val="both"/>
        <w:rPr>
          <w:sz w:val="28"/>
        </w:rPr>
      </w:pPr>
      <w:r>
        <w:rPr>
          <w:sz w:val="28"/>
        </w:rPr>
        <w:t>дата начала и окончания срока рассмотрения и оценки первых частей заявок на участие в открытом конкурсе в электронной форме;</w:t>
      </w:r>
    </w:p>
    <w:p w:rsidR="00FB2717" w:rsidRDefault="004C42F2">
      <w:pPr>
        <w:pStyle w:val="a3"/>
        <w:spacing w:after="0" w:line="240" w:lineRule="auto"/>
        <w:ind w:left="0" w:firstLine="709"/>
        <w:jc w:val="both"/>
        <w:rPr>
          <w:sz w:val="28"/>
        </w:rPr>
      </w:pPr>
      <w:r>
        <w:rPr>
          <w:sz w:val="28"/>
        </w:rPr>
        <w:t>дата подачи участниками открытого конкурса в электронной форме окончательных предложений о цене договора;</w:t>
      </w:r>
    </w:p>
    <w:p w:rsidR="00FB2717" w:rsidRDefault="004C42F2">
      <w:pPr>
        <w:pStyle w:val="a3"/>
        <w:spacing w:after="0" w:line="240" w:lineRule="auto"/>
        <w:ind w:left="0" w:firstLine="709"/>
        <w:jc w:val="both"/>
        <w:rPr>
          <w:sz w:val="28"/>
        </w:rPr>
      </w:pPr>
      <w:r>
        <w:rPr>
          <w:sz w:val="28"/>
        </w:rPr>
        <w:t>дата начала и окончания срока рассмотрения и оценки вторых частей заявок на участие в открытом конкурсе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FB2717" w:rsidRDefault="004C42F2">
      <w:pPr>
        <w:pStyle w:val="a3"/>
        <w:spacing w:after="0" w:line="240" w:lineRule="auto"/>
        <w:ind w:left="0" w:firstLine="709"/>
        <w:jc w:val="both"/>
        <w:rPr>
          <w:sz w:val="28"/>
        </w:rPr>
      </w:pPr>
      <w:r>
        <w:rPr>
          <w:sz w:val="28"/>
        </w:rPr>
        <w:t>28.3. К конкурсной документации должен быть приложен проект договора, который является неотъемлемой частью конкурсной документации.</w:t>
      </w:r>
    </w:p>
    <w:p w:rsidR="00FB2717" w:rsidRDefault="004C42F2">
      <w:pPr>
        <w:pStyle w:val="a3"/>
        <w:spacing w:after="0" w:line="240" w:lineRule="auto"/>
        <w:ind w:left="0" w:firstLine="709"/>
        <w:jc w:val="both"/>
        <w:rPr>
          <w:sz w:val="28"/>
        </w:rPr>
      </w:pPr>
      <w:r>
        <w:rPr>
          <w:sz w:val="28"/>
        </w:rPr>
        <w:t>28.4. Конкурсная документация должна быть доступна для ознакомления в Единой информационной системе без взимания платы.</w:t>
      </w:r>
    </w:p>
    <w:p w:rsidR="00FB2717" w:rsidRDefault="004C42F2">
      <w:pPr>
        <w:pStyle w:val="a3"/>
        <w:spacing w:after="0" w:line="240" w:lineRule="auto"/>
        <w:ind w:left="0" w:firstLine="709"/>
        <w:jc w:val="both"/>
        <w:rPr>
          <w:sz w:val="28"/>
        </w:rPr>
      </w:pPr>
      <w:r>
        <w:rPr>
          <w:sz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sz w:val="28"/>
        </w:rPr>
        <w:t>позднее</w:t>
      </w:r>
      <w:proofErr w:type="gramEnd"/>
      <w:r>
        <w:rPr>
          <w:rFonts w:ascii="Times New Roman" w:hAnsi="Times New Roman"/>
          <w:sz w:val="28"/>
        </w:rPr>
        <w:t xml:space="preserve"> чем за 3 рабочих дня до даты окончания срока подачи заявок на участие в конкурсе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Разъяснения положений конкурсной документации не должны изменять предмет закупки и существенные условия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28.7. Заказчик вправе принять решение о внесении изменений в конкурсную документацию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конкурсе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FB2717" w:rsidRDefault="004C42F2">
      <w:pPr>
        <w:pStyle w:val="a3"/>
        <w:spacing w:after="0" w:line="240" w:lineRule="auto"/>
        <w:ind w:left="0" w:firstLine="709"/>
        <w:jc w:val="both"/>
        <w:rPr>
          <w:sz w:val="28"/>
        </w:rPr>
      </w:pPr>
      <w:proofErr w:type="gramStart"/>
      <w:r>
        <w:rPr>
          <w:sz w:val="28"/>
        </w:rPr>
        <w:t xml:space="preserve">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w:t>
      </w:r>
      <w:r>
        <w:rPr>
          <w:sz w:val="28"/>
        </w:rPr>
        <w:lastRenderedPageBreak/>
        <w:t>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w:t>
      </w:r>
      <w:proofErr w:type="gramEnd"/>
      <w:r>
        <w:rPr>
          <w:sz w:val="28"/>
        </w:rPr>
        <w:t xml:space="preserve"> только субъекты малого и среднего предпринимательства с начальной (максимальной) ценой договора не превышающей 30 млн. рублей.</w:t>
      </w:r>
    </w:p>
    <w:p w:rsidR="00FB2717" w:rsidRDefault="004C42F2">
      <w:pPr>
        <w:pStyle w:val="a3"/>
        <w:spacing w:after="0" w:line="240" w:lineRule="auto"/>
        <w:ind w:left="0" w:firstLine="709"/>
        <w:jc w:val="both"/>
        <w:rPr>
          <w:sz w:val="28"/>
        </w:rPr>
      </w:pPr>
      <w:proofErr w:type="gramStart"/>
      <w:r>
        <w:rPr>
          <w:sz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Pr>
          <w:sz w:val="28"/>
        </w:rPr>
        <w:t xml:space="preserve"> окончания срока подачи заявок на участие в конкурсе в электронной форме этот срок составлял не менее 4 дней.</w:t>
      </w:r>
    </w:p>
    <w:p w:rsidR="00FB2717" w:rsidRDefault="004C42F2">
      <w:pPr>
        <w:pStyle w:val="a3"/>
        <w:spacing w:after="0" w:line="240" w:lineRule="auto"/>
        <w:ind w:left="0" w:firstLine="709"/>
        <w:jc w:val="both"/>
        <w:rPr>
          <w:sz w:val="28"/>
        </w:rPr>
      </w:pPr>
      <w:r>
        <w:rPr>
          <w:sz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rsidR="00FB2717" w:rsidRDefault="00FB2717">
      <w:pPr>
        <w:pStyle w:val="a3"/>
        <w:spacing w:after="0" w:line="240" w:lineRule="auto"/>
        <w:ind w:left="0" w:firstLine="709"/>
        <w:jc w:val="both"/>
        <w:rPr>
          <w:color w:val="FF0000"/>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29. Критерии оценки и сопоставления заявок на участие в конкурсе в электронной форме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29.1. Критериями оценки и сопоставления заявок на участие в конкурсе в электронной форме могут быть:</w:t>
      </w:r>
    </w:p>
    <w:p w:rsidR="00FB2717" w:rsidRDefault="004C42F2">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FB2717" w:rsidRDefault="004C42F2">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FB2717" w:rsidRDefault="004C42F2">
      <w:pPr>
        <w:pStyle w:val="ConsPlusNormal"/>
        <w:ind w:firstLine="709"/>
        <w:jc w:val="both"/>
        <w:rPr>
          <w:rFonts w:ascii="Times New Roman" w:hAnsi="Times New Roman"/>
          <w:sz w:val="28"/>
        </w:rPr>
      </w:pPr>
      <w:r>
        <w:rPr>
          <w:rFonts w:ascii="Times New Roman" w:hAnsi="Times New Roman"/>
          <w:sz w:val="2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29.1 настоящего Положения, не может составлять в сумме более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29.3. Совокупная значимость установленных критериев должна составлять 100 процентов.</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jc w:val="center"/>
        <w:outlineLvl w:val="1"/>
        <w:rPr>
          <w:sz w:val="28"/>
        </w:rPr>
      </w:pPr>
      <w:r>
        <w:rPr>
          <w:sz w:val="28"/>
        </w:rPr>
        <w:t>30. Порядок подачи заявок на участие в конкурсе в электронной форме</w:t>
      </w:r>
    </w:p>
    <w:p w:rsidR="00FB2717" w:rsidRDefault="00FB2717">
      <w:pPr>
        <w:pStyle w:val="ConsPlusNormal"/>
        <w:ind w:firstLine="709"/>
        <w:jc w:val="both"/>
        <w:rPr>
          <w:rFonts w:ascii="Times New Roman" w:hAnsi="Times New Roman"/>
          <w:sz w:val="28"/>
        </w:rPr>
      </w:pPr>
    </w:p>
    <w:p w:rsidR="00FB2717" w:rsidRDefault="004C42F2">
      <w:pPr>
        <w:pStyle w:val="a3"/>
        <w:spacing w:after="0" w:line="240" w:lineRule="auto"/>
        <w:ind w:left="0" w:firstLine="709"/>
        <w:jc w:val="both"/>
        <w:rPr>
          <w:sz w:val="28"/>
        </w:rPr>
      </w:pPr>
      <w:r>
        <w:rPr>
          <w:sz w:val="28"/>
        </w:rPr>
        <w:t>30.1. Подача заявок на участие в конкурсе в электронной форме осуществляется только лицами, получившими аккредитацию на электронной площадке.</w:t>
      </w:r>
    </w:p>
    <w:p w:rsidR="00FB2717" w:rsidRDefault="004C42F2">
      <w:pPr>
        <w:pStyle w:val="a3"/>
        <w:spacing w:after="0" w:line="240" w:lineRule="auto"/>
        <w:ind w:left="0" w:firstLine="709"/>
        <w:jc w:val="both"/>
        <w:rPr>
          <w:sz w:val="28"/>
        </w:rPr>
      </w:pPr>
      <w:r>
        <w:rPr>
          <w:sz w:val="28"/>
        </w:rPr>
        <w:t>30.2.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B2717" w:rsidRDefault="004C42F2">
      <w:pPr>
        <w:pStyle w:val="a3"/>
        <w:spacing w:after="0" w:line="240" w:lineRule="auto"/>
        <w:ind w:left="0" w:firstLine="709"/>
        <w:jc w:val="both"/>
        <w:rPr>
          <w:sz w:val="28"/>
        </w:rPr>
      </w:pPr>
      <w:r>
        <w:rPr>
          <w:sz w:val="28"/>
        </w:rPr>
        <w:t>30.3.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FB2717" w:rsidRDefault="004C42F2">
      <w:pPr>
        <w:pStyle w:val="a3"/>
        <w:spacing w:after="0" w:line="240" w:lineRule="auto"/>
        <w:ind w:left="0" w:firstLine="709"/>
        <w:jc w:val="both"/>
        <w:rPr>
          <w:sz w:val="28"/>
        </w:rPr>
      </w:pPr>
      <w:r>
        <w:rPr>
          <w:sz w:val="28"/>
        </w:rPr>
        <w:t>30.4. Первая часть заявки на участие в конкурсе в электронной форме должна содержать:</w:t>
      </w:r>
    </w:p>
    <w:p w:rsidR="00FB2717" w:rsidRDefault="004C42F2">
      <w:pPr>
        <w:pStyle w:val="a3"/>
        <w:spacing w:after="0" w:line="240" w:lineRule="auto"/>
        <w:ind w:left="0" w:firstLine="709"/>
        <w:jc w:val="both"/>
        <w:rPr>
          <w:sz w:val="28"/>
        </w:rPr>
      </w:pPr>
      <w:r>
        <w:rPr>
          <w:sz w:val="28"/>
        </w:rPr>
        <w:t>30.4.1.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FB2717" w:rsidRDefault="004C42F2">
      <w:pPr>
        <w:pStyle w:val="a3"/>
        <w:spacing w:after="0" w:line="240" w:lineRule="auto"/>
        <w:ind w:left="0" w:firstLine="709"/>
        <w:jc w:val="both"/>
        <w:rPr>
          <w:sz w:val="28"/>
        </w:rPr>
      </w:pPr>
      <w:r>
        <w:rPr>
          <w:sz w:val="28"/>
        </w:rPr>
        <w:t xml:space="preserve">30.4.2.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Pr>
          <w:sz w:val="28"/>
        </w:rPr>
        <w:t>для принятия решения об отказе участнику конкурса в электронной форме в допуске к участию</w:t>
      </w:r>
      <w:proofErr w:type="gramEnd"/>
      <w:r>
        <w:rPr>
          <w:sz w:val="28"/>
        </w:rPr>
        <w:t xml:space="preserve"> в конкурсе в электронной форме.</w:t>
      </w:r>
    </w:p>
    <w:p w:rsidR="00FB2717" w:rsidRDefault="004C42F2">
      <w:pPr>
        <w:pStyle w:val="a3"/>
        <w:spacing w:after="0" w:line="240" w:lineRule="auto"/>
        <w:ind w:left="0" w:firstLine="709"/>
        <w:jc w:val="both"/>
        <w:rPr>
          <w:sz w:val="28"/>
        </w:rPr>
      </w:pPr>
      <w:r>
        <w:rPr>
          <w:sz w:val="28"/>
        </w:rPr>
        <w:t>30.4.3. При осуществлении закупки товара или закупки работы, услуги, для выполнения, оказания которых используется товар:</w:t>
      </w:r>
    </w:p>
    <w:p w:rsidR="00FB2717" w:rsidRDefault="004C42F2">
      <w:pPr>
        <w:pStyle w:val="a3"/>
        <w:spacing w:after="0" w:line="240" w:lineRule="auto"/>
        <w:ind w:left="0" w:firstLine="709"/>
        <w:jc w:val="both"/>
        <w:rPr>
          <w:sz w:val="28"/>
        </w:rPr>
      </w:pPr>
      <w:r>
        <w:rPr>
          <w:sz w:val="28"/>
        </w:rPr>
        <w:t xml:space="preserve">указание (декларирование) наименования страны происхождения поставляемых товаров. </w:t>
      </w:r>
      <w:proofErr w:type="gramStart"/>
      <w:r>
        <w:rPr>
          <w:sz w:val="28"/>
        </w:rPr>
        <w:t>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roofErr w:type="gramEnd"/>
    </w:p>
    <w:p w:rsidR="00FB2717" w:rsidRDefault="004C42F2">
      <w:pPr>
        <w:pStyle w:val="a3"/>
        <w:spacing w:after="0" w:line="240" w:lineRule="auto"/>
        <w:ind w:left="0" w:firstLine="709"/>
        <w:jc w:val="both"/>
        <w:rPr>
          <w:sz w:val="28"/>
        </w:rPr>
      </w:pPr>
      <w:r>
        <w:rPr>
          <w:sz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B2717" w:rsidRDefault="004C42F2">
      <w:pPr>
        <w:pStyle w:val="a3"/>
        <w:spacing w:after="0" w:line="240" w:lineRule="auto"/>
        <w:ind w:left="0" w:firstLine="709"/>
        <w:jc w:val="both"/>
        <w:rPr>
          <w:sz w:val="28"/>
        </w:rPr>
      </w:pPr>
      <w:r>
        <w:rPr>
          <w:sz w:val="28"/>
        </w:rPr>
        <w:lastRenderedPageBreak/>
        <w:t>30.5.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о его соответствии единым квалификационным требованиям,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B2717" w:rsidRDefault="004C42F2">
      <w:pPr>
        <w:pStyle w:val="a3"/>
        <w:spacing w:after="0" w:line="240" w:lineRule="auto"/>
        <w:ind w:left="0" w:firstLine="709"/>
        <w:jc w:val="both"/>
        <w:rPr>
          <w:sz w:val="28"/>
        </w:rPr>
      </w:pPr>
      <w:r>
        <w:rPr>
          <w:sz w:val="28"/>
        </w:rPr>
        <w:t>30.6.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FB2717" w:rsidRDefault="004C42F2">
      <w:pPr>
        <w:pStyle w:val="a3"/>
        <w:spacing w:after="0" w:line="240" w:lineRule="auto"/>
        <w:ind w:left="0" w:firstLine="709"/>
        <w:jc w:val="both"/>
        <w:rPr>
          <w:sz w:val="28"/>
        </w:rPr>
      </w:pPr>
      <w:r>
        <w:rPr>
          <w:sz w:val="28"/>
        </w:rPr>
        <w:t xml:space="preserve">30.6.1. </w:t>
      </w:r>
      <w:proofErr w:type="gramStart"/>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Pr>
          <w:sz w:val="28"/>
        </w:rPr>
        <w:t xml:space="preserve"> </w:t>
      </w:r>
      <w:proofErr w:type="gramStart"/>
      <w:r>
        <w:rPr>
          <w:sz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30.6.2. </w:t>
      </w:r>
      <w:proofErr w:type="gramStart"/>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Pr>
          <w:rFonts w:ascii="Times New Roman" w:hAnsi="Times New Roman"/>
          <w:sz w:val="28"/>
        </w:rPr>
        <w:t xml:space="preserve"> </w:t>
      </w:r>
      <w:proofErr w:type="gramStart"/>
      <w:r>
        <w:rPr>
          <w:rFonts w:ascii="Times New Roman" w:hAnsi="Times New Roman"/>
          <w:sz w:val="28"/>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Pr>
          <w:rFonts w:ascii="Times New Roman" w:hAnsi="Times New Roman"/>
          <w:sz w:val="28"/>
        </w:rPr>
        <w:t xml:space="preserve"> в Единой информационной системе извещения о проведении конкурса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30.6.3. </w:t>
      </w:r>
      <w:proofErr w:type="gramStart"/>
      <w:r>
        <w:rPr>
          <w:rFonts w:ascii="Times New Roman" w:hAnsi="Times New Roman"/>
          <w:sz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Pr>
          <w:rFonts w:ascii="Times New Roman" w:hAnsi="Times New Roman"/>
          <w:sz w:val="28"/>
        </w:rPr>
        <w:t xml:space="preserve"> </w:t>
      </w:r>
      <w:proofErr w:type="gramStart"/>
      <w:r>
        <w:rPr>
          <w:rFonts w:ascii="Times New Roman" w:hAnsi="Times New Roman"/>
          <w:sz w:val="28"/>
        </w:rPr>
        <w:t xml:space="preserve">В случае если от имени </w:t>
      </w:r>
      <w:r>
        <w:rPr>
          <w:rFonts w:ascii="Times New Roman" w:hAnsi="Times New Roman"/>
          <w:sz w:val="28"/>
        </w:rPr>
        <w:lastRenderedPageBreak/>
        <w:t>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w:t>
      </w:r>
      <w:proofErr w:type="gramEnd"/>
      <w:r>
        <w:rPr>
          <w:rFonts w:ascii="Times New Roman" w:hAnsi="Times New Roman"/>
          <w:sz w:val="28"/>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30.6.4. Копии учредительных документов участника конкурса в электронной форме (для юридических лиц).</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30.6.5. </w:t>
      </w: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Pr>
          <w:rFonts w:ascii="Times New Roman" w:hAnsi="Times New Roman"/>
          <w:sz w:val="28"/>
        </w:rPr>
        <w:t xml:space="preserve"> ее </w:t>
      </w:r>
      <w:proofErr w:type="gramStart"/>
      <w:r>
        <w:rPr>
          <w:rFonts w:ascii="Times New Roman" w:hAnsi="Times New Roman"/>
          <w:sz w:val="28"/>
        </w:rPr>
        <w:t>совершении</w:t>
      </w:r>
      <w:proofErr w:type="gramEnd"/>
      <w:r>
        <w:rPr>
          <w:rFonts w:ascii="Times New Roman" w:hAnsi="Times New Roman"/>
          <w:sz w:val="28"/>
        </w:rPr>
        <w:t>, либо письмо о том, что сделка не является сделкой, требующей решения об одобрении или о ее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30.6.6. </w:t>
      </w: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Pr>
          <w:rFonts w:ascii="Times New Roman" w:hAnsi="Times New Roman"/>
          <w:sz w:val="28"/>
        </w:rPr>
        <w:t xml:space="preserve">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30.6.7. Документы или копии документов, подтверждающие соответствие участника конкурса в электронной </w:t>
      </w:r>
      <w:proofErr w:type="gramStart"/>
      <w:r>
        <w:rPr>
          <w:rFonts w:ascii="Times New Roman" w:hAnsi="Times New Roman"/>
          <w:sz w:val="28"/>
        </w:rPr>
        <w:t>форме</w:t>
      </w:r>
      <w:proofErr w:type="gramEnd"/>
      <w:r>
        <w:rPr>
          <w:rFonts w:ascii="Times New Roman" w:hAnsi="Times New Roman"/>
          <w:sz w:val="28"/>
        </w:rPr>
        <w:t xml:space="preserve"> установленным конкурсной документацией требованиям к участникам такого конкурса.</w:t>
      </w:r>
    </w:p>
    <w:p w:rsidR="00FB2717" w:rsidRDefault="004C42F2">
      <w:pPr>
        <w:pStyle w:val="a3"/>
        <w:spacing w:after="0" w:line="240" w:lineRule="auto"/>
        <w:ind w:left="0" w:firstLine="709"/>
        <w:jc w:val="both"/>
        <w:rPr>
          <w:sz w:val="28"/>
        </w:rPr>
      </w:pPr>
      <w:r>
        <w:rPr>
          <w:sz w:val="28"/>
        </w:rPr>
        <w:t xml:space="preserve">30.6.8. </w:t>
      </w:r>
      <w:proofErr w:type="gramStart"/>
      <w:r>
        <w:rPr>
          <w:sz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a3"/>
        <w:spacing w:after="0" w:line="240" w:lineRule="auto"/>
        <w:ind w:left="0" w:firstLine="709"/>
        <w:jc w:val="both"/>
        <w:rPr>
          <w:sz w:val="28"/>
        </w:rPr>
      </w:pPr>
      <w:r>
        <w:rPr>
          <w:sz w:val="28"/>
        </w:rPr>
        <w:t xml:space="preserve">30.6.9. </w:t>
      </w:r>
      <w:proofErr w:type="gramStart"/>
      <w:r>
        <w:rPr>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sz w:val="28"/>
        </w:rPr>
        <w:t xml:space="preserve"> При этом не допускается требовать </w:t>
      </w:r>
      <w:r>
        <w:rPr>
          <w:sz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rsidR="00FB2717" w:rsidRDefault="004C42F2">
      <w:pPr>
        <w:pStyle w:val="a3"/>
        <w:spacing w:after="0" w:line="240" w:lineRule="auto"/>
        <w:ind w:left="0" w:firstLine="709"/>
        <w:jc w:val="both"/>
        <w:rPr>
          <w:sz w:val="28"/>
        </w:rPr>
      </w:pPr>
      <w:r>
        <w:rPr>
          <w:sz w:val="28"/>
        </w:rPr>
        <w:t>30.6.10.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FB2717" w:rsidRDefault="004C42F2">
      <w:pPr>
        <w:pStyle w:val="ConsPlusNormal"/>
        <w:ind w:firstLine="709"/>
        <w:jc w:val="both"/>
        <w:rPr>
          <w:rFonts w:ascii="Times New Roman" w:hAnsi="Times New Roman"/>
          <w:sz w:val="28"/>
        </w:rPr>
      </w:pPr>
      <w:r>
        <w:rPr>
          <w:rFonts w:ascii="Times New Roman" w:hAnsi="Times New Roman"/>
          <w:sz w:val="28"/>
        </w:rPr>
        <w:t>30.6.11.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30.6.12. </w:t>
      </w:r>
      <w:proofErr w:type="gramStart"/>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w:t>
      </w:r>
      <w:proofErr w:type="gramEnd"/>
      <w:r>
        <w:rPr>
          <w:rFonts w:ascii="Times New Roman" w:hAnsi="Times New Roman"/>
          <w:sz w:val="28"/>
        </w:rPr>
        <w:t xml:space="preserve">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30.7.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30.8. Требовать от участника конкурса в электронной форме документы и сведения, за исключением </w:t>
      </w:r>
      <w:proofErr w:type="gramStart"/>
      <w:r>
        <w:rPr>
          <w:rFonts w:ascii="Times New Roman" w:hAnsi="Times New Roman"/>
          <w:sz w:val="28"/>
        </w:rPr>
        <w:t>предусмотренных</w:t>
      </w:r>
      <w:proofErr w:type="gramEnd"/>
      <w:r>
        <w:rPr>
          <w:rFonts w:ascii="Times New Roman" w:hAnsi="Times New Roman"/>
          <w:sz w:val="28"/>
        </w:rPr>
        <w:t xml:space="preserve"> настоящим Положением, не допускается.</w:t>
      </w:r>
    </w:p>
    <w:p w:rsidR="00FB2717" w:rsidRDefault="004C42F2">
      <w:pPr>
        <w:pStyle w:val="a3"/>
        <w:spacing w:after="0" w:line="240" w:lineRule="auto"/>
        <w:ind w:left="0" w:firstLine="709"/>
        <w:jc w:val="both"/>
        <w:rPr>
          <w:sz w:val="28"/>
        </w:rPr>
      </w:pPr>
      <w:r>
        <w:rPr>
          <w:sz w:val="28"/>
        </w:rPr>
        <w:t xml:space="preserve">30.9. </w:t>
      </w:r>
      <w:proofErr w:type="gramStart"/>
      <w:r>
        <w:rPr>
          <w:sz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FB2717" w:rsidRDefault="004C42F2">
      <w:pPr>
        <w:pStyle w:val="a3"/>
        <w:spacing w:after="0" w:line="240" w:lineRule="auto"/>
        <w:ind w:left="0" w:firstLine="709"/>
        <w:jc w:val="both"/>
        <w:rPr>
          <w:sz w:val="28"/>
        </w:rPr>
      </w:pPr>
      <w:r>
        <w:rPr>
          <w:sz w:val="28"/>
        </w:rPr>
        <w:t>30.10. Участник конкурса в электронной форме вправе подать только одну заявку на участие в конкурсе в электронной форме.</w:t>
      </w:r>
    </w:p>
    <w:p w:rsidR="00FB2717" w:rsidRDefault="004C42F2">
      <w:pPr>
        <w:pStyle w:val="a3"/>
        <w:spacing w:after="0" w:line="240" w:lineRule="auto"/>
        <w:ind w:left="0" w:firstLine="709"/>
        <w:jc w:val="both"/>
        <w:rPr>
          <w:sz w:val="28"/>
        </w:rPr>
      </w:pPr>
      <w:r>
        <w:rPr>
          <w:sz w:val="28"/>
        </w:rPr>
        <w:t xml:space="preserve">30.11. </w:t>
      </w:r>
      <w:proofErr w:type="gramStart"/>
      <w:r>
        <w:rPr>
          <w:sz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roofErr w:type="gramEnd"/>
    </w:p>
    <w:p w:rsidR="00FB2717" w:rsidRDefault="004C42F2">
      <w:pPr>
        <w:pStyle w:val="a3"/>
        <w:spacing w:after="0" w:line="240" w:lineRule="auto"/>
        <w:ind w:left="0" w:firstLine="709"/>
        <w:jc w:val="both"/>
        <w:rPr>
          <w:sz w:val="28"/>
        </w:rPr>
      </w:pPr>
      <w:r>
        <w:rPr>
          <w:sz w:val="28"/>
        </w:rPr>
        <w:t xml:space="preserve">30.12. </w:t>
      </w:r>
      <w:proofErr w:type="gramStart"/>
      <w:r>
        <w:rPr>
          <w:sz w:val="28"/>
        </w:rPr>
        <w:t>В течение одного часа с момента получения заявки на участие в конкурсе в электронной форме</w:t>
      </w:r>
      <w:proofErr w:type="gramEnd"/>
      <w:r>
        <w:rPr>
          <w:sz w:val="28"/>
        </w:rPr>
        <w:t xml:space="preserve"> оператор электронной площадки возвращает данную заявку подавшему ее участнику такого конкурса в случае:</w:t>
      </w:r>
    </w:p>
    <w:p w:rsidR="00FB2717" w:rsidRDefault="004C42F2">
      <w:pPr>
        <w:pStyle w:val="a3"/>
        <w:spacing w:after="0" w:line="240" w:lineRule="auto"/>
        <w:ind w:left="0" w:firstLine="709"/>
        <w:jc w:val="both"/>
        <w:rPr>
          <w:sz w:val="28"/>
        </w:rPr>
      </w:pPr>
      <w:r>
        <w:rPr>
          <w:sz w:val="28"/>
        </w:rPr>
        <w:lastRenderedPageBreak/>
        <w:t>подачи данной заявки с нарушением требований, предусмотренных пунктом 30.7 настоящего Положения;</w:t>
      </w:r>
    </w:p>
    <w:p w:rsidR="00FB2717" w:rsidRDefault="004C42F2">
      <w:pPr>
        <w:pStyle w:val="a3"/>
        <w:spacing w:after="0" w:line="240" w:lineRule="auto"/>
        <w:ind w:left="0" w:firstLine="709"/>
        <w:jc w:val="both"/>
        <w:rPr>
          <w:sz w:val="28"/>
        </w:rPr>
      </w:pPr>
      <w:r>
        <w:rPr>
          <w:sz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FB2717" w:rsidRDefault="004C42F2">
      <w:pPr>
        <w:pStyle w:val="a3"/>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участие в конкурсе в электронной форме;</w:t>
      </w:r>
    </w:p>
    <w:p w:rsidR="00FB2717" w:rsidRDefault="004C42F2">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FB2717" w:rsidRDefault="004C42F2">
      <w:pPr>
        <w:pStyle w:val="a3"/>
        <w:spacing w:after="0" w:line="240" w:lineRule="auto"/>
        <w:ind w:left="0" w:firstLine="709"/>
        <w:jc w:val="both"/>
        <w:rPr>
          <w:sz w:val="28"/>
        </w:rPr>
      </w:pPr>
      <w:r>
        <w:rPr>
          <w:sz w:val="28"/>
        </w:rPr>
        <w:t xml:space="preserve">30.13 Одновременно </w:t>
      </w:r>
      <w:proofErr w:type="gramStart"/>
      <w:r>
        <w:rPr>
          <w:sz w:val="28"/>
        </w:rPr>
        <w:t>с возвратом заявки на участие в конкурсе в электронной форме в соответствии</w:t>
      </w:r>
      <w:proofErr w:type="gramEnd"/>
      <w:r>
        <w:rPr>
          <w:sz w:val="28"/>
        </w:rPr>
        <w:t xml:space="preserve"> с пунктом 15.12 и пунктом 30.12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FB2717" w:rsidRDefault="004C42F2">
      <w:pPr>
        <w:pStyle w:val="a3"/>
        <w:spacing w:after="0" w:line="240" w:lineRule="auto"/>
        <w:ind w:left="0" w:firstLine="709"/>
        <w:jc w:val="both"/>
        <w:rPr>
          <w:sz w:val="28"/>
        </w:rPr>
      </w:pPr>
      <w:r>
        <w:rPr>
          <w:sz w:val="28"/>
        </w:rPr>
        <w:t>30.14.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FB2717" w:rsidRDefault="004C42F2">
      <w:pPr>
        <w:pStyle w:val="a3"/>
        <w:spacing w:after="0" w:line="240" w:lineRule="auto"/>
        <w:ind w:left="0" w:firstLine="709"/>
        <w:jc w:val="both"/>
        <w:rPr>
          <w:sz w:val="28"/>
        </w:rPr>
      </w:pPr>
      <w:r>
        <w:rPr>
          <w:sz w:val="28"/>
        </w:rPr>
        <w:t>30.15.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B2717" w:rsidRDefault="004C42F2">
      <w:pPr>
        <w:pStyle w:val="a3"/>
        <w:spacing w:after="0" w:line="240" w:lineRule="auto"/>
        <w:ind w:left="0" w:firstLine="709"/>
        <w:jc w:val="both"/>
        <w:rPr>
          <w:sz w:val="28"/>
        </w:rPr>
      </w:pPr>
      <w:r>
        <w:rPr>
          <w:sz w:val="28"/>
        </w:rPr>
        <w:t>30.16. Не допускается устанавливать иные требования к оформлению заявки, не предусмотренные настоящим Положением.</w:t>
      </w:r>
    </w:p>
    <w:p w:rsidR="00FB2717" w:rsidRDefault="004C42F2">
      <w:pPr>
        <w:pStyle w:val="a3"/>
        <w:spacing w:after="0" w:line="240" w:lineRule="auto"/>
        <w:ind w:left="0" w:firstLine="709"/>
        <w:jc w:val="both"/>
        <w:rPr>
          <w:sz w:val="28"/>
        </w:rPr>
      </w:pPr>
      <w:r>
        <w:rPr>
          <w:sz w:val="28"/>
        </w:rPr>
        <w:t>30.17. В случае</w:t>
      </w:r>
      <w:proofErr w:type="gramStart"/>
      <w:r>
        <w:rPr>
          <w:sz w:val="28"/>
        </w:rPr>
        <w:t>,</w:t>
      </w:r>
      <w:proofErr w:type="gramEnd"/>
      <w:r>
        <w:rPr>
          <w:sz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jc w:val="center"/>
        <w:outlineLvl w:val="1"/>
        <w:rPr>
          <w:sz w:val="28"/>
        </w:rPr>
      </w:pPr>
      <w:r>
        <w:rPr>
          <w:sz w:val="28"/>
        </w:rPr>
        <w:t>31. Порядок рассмотрения и оценки первых частей заявок на участие в конкурсе в электронной форме</w:t>
      </w:r>
    </w:p>
    <w:p w:rsidR="00FB2717" w:rsidRDefault="00FB2717">
      <w:pPr>
        <w:pStyle w:val="a3"/>
        <w:spacing w:after="0" w:line="240" w:lineRule="auto"/>
        <w:ind w:left="0" w:firstLine="709"/>
        <w:jc w:val="both"/>
        <w:rPr>
          <w:sz w:val="28"/>
        </w:rPr>
      </w:pPr>
    </w:p>
    <w:p w:rsidR="00FB2717" w:rsidRDefault="004C42F2">
      <w:pPr>
        <w:pStyle w:val="a3"/>
        <w:spacing w:after="0" w:line="240" w:lineRule="auto"/>
        <w:ind w:left="0" w:firstLine="709"/>
        <w:jc w:val="both"/>
        <w:rPr>
          <w:sz w:val="28"/>
        </w:rPr>
      </w:pPr>
      <w:r>
        <w:rPr>
          <w:sz w:val="28"/>
        </w:rPr>
        <w:t xml:space="preserve">31.1. Срок рассмотрения и оценки первых частей заявок на участие в конкурсе в электронной форме Комиссией не может превышать 5 рабочих дней. </w:t>
      </w:r>
    </w:p>
    <w:p w:rsidR="00FB2717" w:rsidRDefault="004C42F2">
      <w:pPr>
        <w:pStyle w:val="a3"/>
        <w:spacing w:after="0" w:line="240" w:lineRule="auto"/>
        <w:ind w:left="0" w:firstLine="709"/>
        <w:jc w:val="both"/>
        <w:rPr>
          <w:sz w:val="28"/>
        </w:rPr>
      </w:pPr>
      <w:r>
        <w:rPr>
          <w:sz w:val="28"/>
        </w:rPr>
        <w:t xml:space="preserve">31.2. </w:t>
      </w:r>
      <w:proofErr w:type="gramStart"/>
      <w:r>
        <w:rPr>
          <w:sz w:val="28"/>
        </w:rPr>
        <w:t xml:space="preserve">По результатам рассмотрения и оценки первых частей заявок на участие в конкурсе в электронной форме, содержащих информацию, предусмотренную пунктом 30.4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w:t>
      </w:r>
      <w:r>
        <w:rPr>
          <w:sz w:val="28"/>
        </w:rPr>
        <w:lastRenderedPageBreak/>
        <w:t>закупки участником такого конкурса или об отказе в допуске к участию в таком конкурсе в порядке</w:t>
      </w:r>
      <w:proofErr w:type="gramEnd"/>
      <w:r>
        <w:rPr>
          <w:sz w:val="28"/>
        </w:rPr>
        <w:t xml:space="preserve"> и по основаниям, которые предусмотрены пунктом 31.3 настоящего Положения.</w:t>
      </w:r>
    </w:p>
    <w:p w:rsidR="00FB2717" w:rsidRDefault="004C42F2">
      <w:pPr>
        <w:pStyle w:val="a3"/>
        <w:spacing w:after="0" w:line="240" w:lineRule="auto"/>
        <w:ind w:left="0" w:firstLine="709"/>
        <w:jc w:val="both"/>
        <w:rPr>
          <w:sz w:val="28"/>
        </w:rPr>
      </w:pPr>
      <w:r>
        <w:rPr>
          <w:sz w:val="28"/>
        </w:rPr>
        <w:t>31.3. Участник конкурса в электронной форме не допускается к участию в конкурсе в электронной форме в случае:</w:t>
      </w:r>
    </w:p>
    <w:p w:rsidR="00FB2717" w:rsidRDefault="00775EE8">
      <w:pPr>
        <w:pStyle w:val="a3"/>
        <w:spacing w:after="0" w:line="240" w:lineRule="auto"/>
        <w:ind w:left="0" w:firstLine="709"/>
        <w:jc w:val="both"/>
        <w:rPr>
          <w:sz w:val="28"/>
        </w:rPr>
      </w:pPr>
      <w:r>
        <w:rPr>
          <w:sz w:val="28"/>
        </w:rPr>
        <w:t>непредставления</w:t>
      </w:r>
      <w:r w:rsidR="004C42F2">
        <w:rPr>
          <w:sz w:val="28"/>
        </w:rPr>
        <w:t xml:space="preserve"> информации, предусмотренной пунктом 30.4 настоящего Положения, или предоставления недостоверной информации;</w:t>
      </w:r>
    </w:p>
    <w:p w:rsidR="00FB2717" w:rsidRDefault="004C42F2">
      <w:pPr>
        <w:pStyle w:val="a3"/>
        <w:spacing w:after="0" w:line="240" w:lineRule="auto"/>
        <w:ind w:left="0" w:firstLine="709"/>
        <w:jc w:val="both"/>
        <w:rPr>
          <w:sz w:val="28"/>
        </w:rPr>
      </w:pPr>
      <w:r>
        <w:rPr>
          <w:sz w:val="28"/>
        </w:rPr>
        <w:t>несоответствия предложений участника конкурса в электронной форме требованиям, предусмотренным подпунктом 30.4.3 пункта 30.4 настоящего Положения и установленным в извещении о проведении конкурса в электронной форме, конкурсной документации;</w:t>
      </w:r>
    </w:p>
    <w:p w:rsidR="00FB2717" w:rsidRDefault="004C42F2">
      <w:pPr>
        <w:pStyle w:val="a3"/>
        <w:spacing w:after="0" w:line="240" w:lineRule="auto"/>
        <w:ind w:left="0" w:firstLine="709"/>
        <w:jc w:val="both"/>
        <w:rPr>
          <w:sz w:val="28"/>
        </w:rPr>
      </w:pPr>
      <w:r>
        <w:rPr>
          <w:sz w:val="28"/>
        </w:rPr>
        <w:t>указания в первой части заявки участника конкурса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FB2717" w:rsidRDefault="004C42F2">
      <w:pPr>
        <w:pStyle w:val="a3"/>
        <w:spacing w:after="0" w:line="240" w:lineRule="auto"/>
        <w:ind w:left="0" w:firstLine="709"/>
        <w:jc w:val="both"/>
        <w:rPr>
          <w:sz w:val="28"/>
        </w:rPr>
      </w:pPr>
      <w:r>
        <w:rPr>
          <w:sz w:val="28"/>
        </w:rPr>
        <w:t xml:space="preserve">31.4. Отказ </w:t>
      </w:r>
      <w:proofErr w:type="gramStart"/>
      <w:r>
        <w:rPr>
          <w:sz w:val="28"/>
        </w:rPr>
        <w:t>в допуске к участию в конкурсе в электронной форме по основаниям</w:t>
      </w:r>
      <w:proofErr w:type="gramEnd"/>
      <w:r>
        <w:rPr>
          <w:sz w:val="28"/>
        </w:rPr>
        <w:t>, не предусмотренным пунктом 31.3 настоящего Положения, не допускается.</w:t>
      </w:r>
    </w:p>
    <w:p w:rsidR="00FB2717" w:rsidRDefault="004C42F2">
      <w:pPr>
        <w:pStyle w:val="a3"/>
        <w:spacing w:after="0" w:line="240" w:lineRule="auto"/>
        <w:ind w:left="0" w:firstLine="709"/>
        <w:jc w:val="both"/>
        <w:rPr>
          <w:sz w:val="28"/>
        </w:rPr>
      </w:pPr>
      <w:r>
        <w:rPr>
          <w:sz w:val="28"/>
        </w:rPr>
        <w:t xml:space="preserve">31.5.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абзацем 4 пункта 29.1 настоящего Положения (при установлении этого критерия в конкурсной документации). </w:t>
      </w:r>
      <w:proofErr w:type="gramStart"/>
      <w:r>
        <w:rPr>
          <w:sz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31.8 настоящего Положения.</w:t>
      </w:r>
      <w:proofErr w:type="gramEnd"/>
    </w:p>
    <w:p w:rsidR="00FB2717" w:rsidRDefault="004C42F2">
      <w:pPr>
        <w:pStyle w:val="a3"/>
        <w:spacing w:after="0" w:line="240" w:lineRule="auto"/>
        <w:ind w:left="0" w:firstLine="709"/>
        <w:jc w:val="both"/>
        <w:rPr>
          <w:sz w:val="28"/>
        </w:rPr>
      </w:pPr>
      <w:r>
        <w:rPr>
          <w:sz w:val="28"/>
        </w:rPr>
        <w:t xml:space="preserve">31.6. </w:t>
      </w:r>
      <w:proofErr w:type="gramStart"/>
      <w:r>
        <w:rPr>
          <w:sz w:val="28"/>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roofErr w:type="gramEnd"/>
      <w:r>
        <w:rPr>
          <w:sz w:val="28"/>
        </w:rPr>
        <w:t xml:space="preserve"> Указанный протокол должен содержать информацию:</w:t>
      </w:r>
    </w:p>
    <w:p w:rsidR="00FB2717" w:rsidRDefault="004C42F2">
      <w:pPr>
        <w:pStyle w:val="a3"/>
        <w:spacing w:after="0" w:line="240" w:lineRule="auto"/>
        <w:ind w:left="0" w:firstLine="709"/>
        <w:jc w:val="both"/>
        <w:rPr>
          <w:sz w:val="28"/>
        </w:rPr>
      </w:pPr>
      <w:r>
        <w:rPr>
          <w:sz w:val="28"/>
        </w:rPr>
        <w:t>о дате подписания протокола</w:t>
      </w:r>
    </w:p>
    <w:p w:rsidR="00FB2717" w:rsidRDefault="004C42F2">
      <w:pPr>
        <w:pStyle w:val="a3"/>
        <w:spacing w:after="0" w:line="240" w:lineRule="auto"/>
        <w:ind w:left="0" w:firstLine="709"/>
        <w:jc w:val="both"/>
        <w:rPr>
          <w:sz w:val="28"/>
        </w:rPr>
      </w:pPr>
      <w:r>
        <w:rPr>
          <w:sz w:val="28"/>
        </w:rPr>
        <w:t>о месте, дате, времени рассмотрения и оценки первых частей заявок на участие в конкурсе в электронной форме;</w:t>
      </w:r>
    </w:p>
    <w:p w:rsidR="00FB2717" w:rsidRDefault="004C42F2">
      <w:pPr>
        <w:pStyle w:val="a3"/>
        <w:spacing w:after="0" w:line="240" w:lineRule="auto"/>
        <w:ind w:left="0" w:firstLine="709"/>
        <w:jc w:val="both"/>
        <w:rPr>
          <w:sz w:val="28"/>
        </w:rPr>
      </w:pPr>
      <w:r>
        <w:rPr>
          <w:sz w:val="28"/>
        </w:rPr>
        <w:t>о порядковых номерах заявок на участие в конкурсе в электронной форме;</w:t>
      </w:r>
    </w:p>
    <w:p w:rsidR="00FB2717" w:rsidRDefault="004C42F2">
      <w:pPr>
        <w:pStyle w:val="a3"/>
        <w:spacing w:after="0" w:line="240" w:lineRule="auto"/>
        <w:ind w:left="0" w:firstLine="709"/>
        <w:jc w:val="both"/>
        <w:rPr>
          <w:sz w:val="28"/>
        </w:rPr>
      </w:pPr>
      <w:proofErr w:type="gramStart"/>
      <w:r>
        <w:rPr>
          <w:sz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Pr>
          <w:sz w:val="28"/>
        </w:rPr>
        <w:t xml:space="preserve"> конкурсе в электронной форме, </w:t>
      </w:r>
      <w:proofErr w:type="gramStart"/>
      <w:r>
        <w:rPr>
          <w:sz w:val="28"/>
        </w:rPr>
        <w:t>которые</w:t>
      </w:r>
      <w:proofErr w:type="gramEnd"/>
      <w:r>
        <w:rPr>
          <w:sz w:val="28"/>
        </w:rPr>
        <w:t xml:space="preserve"> не соответствуют требованиям, установленным конкурсной документацией;</w:t>
      </w:r>
    </w:p>
    <w:p w:rsidR="00FB2717" w:rsidRDefault="004C42F2">
      <w:pPr>
        <w:pStyle w:val="a3"/>
        <w:spacing w:after="0" w:line="240" w:lineRule="auto"/>
        <w:ind w:left="0" w:firstLine="709"/>
        <w:jc w:val="both"/>
        <w:rPr>
          <w:sz w:val="28"/>
        </w:rPr>
      </w:pPr>
      <w:proofErr w:type="gramStart"/>
      <w:r>
        <w:rPr>
          <w:sz w:val="28"/>
        </w:rPr>
        <w:lastRenderedPageBreak/>
        <w:t>о решении каждого присутствующего члена Комиссии в отношении каждого участника конкурса в электронной форме о допуске к участию</w:t>
      </w:r>
      <w:proofErr w:type="gramEnd"/>
      <w:r>
        <w:rPr>
          <w:sz w:val="28"/>
        </w:rPr>
        <w:t xml:space="preserve"> в таком конкурсе и признании его участником такого конкурса или об отказе в допуске к участию в таком конкурсе;</w:t>
      </w:r>
    </w:p>
    <w:p w:rsidR="00FB2717" w:rsidRDefault="004C42F2">
      <w:pPr>
        <w:pStyle w:val="a3"/>
        <w:spacing w:after="0" w:line="240" w:lineRule="auto"/>
        <w:ind w:left="0" w:firstLine="709"/>
        <w:jc w:val="both"/>
        <w:rPr>
          <w:sz w:val="28"/>
        </w:rPr>
      </w:pPr>
      <w:proofErr w:type="gramStart"/>
      <w:r>
        <w:rPr>
          <w:sz w:val="28"/>
        </w:rPr>
        <w:t>о порядке оценки заявок на участие в конкурсе в электронной форме по критерию, установленному абзацем 4 пункта 29.1 настоящего Положения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конкурс в электронной форме признан несостоявшимся в случае признания его таковым.</w:t>
      </w:r>
    </w:p>
    <w:p w:rsidR="00FB2717" w:rsidRDefault="004C42F2">
      <w:pPr>
        <w:pStyle w:val="a3"/>
        <w:spacing w:after="0" w:line="240" w:lineRule="auto"/>
        <w:ind w:left="0" w:firstLine="709"/>
        <w:jc w:val="both"/>
        <w:rPr>
          <w:sz w:val="28"/>
        </w:rPr>
      </w:pPr>
      <w:r>
        <w:rPr>
          <w:sz w:val="28"/>
        </w:rPr>
        <w:t xml:space="preserve">31.7. </w:t>
      </w:r>
      <w:proofErr w:type="gramStart"/>
      <w:r>
        <w:rPr>
          <w:sz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30.4.2 пункта 30.4 настоящего Положения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Pr>
          <w:sz w:val="28"/>
        </w:rPr>
        <w:t xml:space="preserve"> системе не позднее чем через 3 дня со дня его подписания.</w:t>
      </w:r>
    </w:p>
    <w:p w:rsidR="00FB2717" w:rsidRDefault="004C42F2">
      <w:pPr>
        <w:pStyle w:val="a3"/>
        <w:spacing w:after="0" w:line="240" w:lineRule="auto"/>
        <w:ind w:left="0" w:firstLine="709"/>
        <w:jc w:val="both"/>
        <w:rPr>
          <w:sz w:val="28"/>
        </w:rPr>
      </w:pPr>
      <w:r>
        <w:rPr>
          <w:sz w:val="28"/>
        </w:rPr>
        <w:t>31.8. В случае</w:t>
      </w:r>
      <w:proofErr w:type="gramStart"/>
      <w:r>
        <w:rPr>
          <w:sz w:val="28"/>
        </w:rPr>
        <w:t>,</w:t>
      </w:r>
      <w:proofErr w:type="gramEnd"/>
      <w:r>
        <w:rPr>
          <w:sz w:val="28"/>
        </w:rPr>
        <w:t xml:space="preserve">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FB2717" w:rsidRDefault="004C42F2">
      <w:pPr>
        <w:pStyle w:val="a3"/>
        <w:spacing w:after="0" w:line="240" w:lineRule="auto"/>
        <w:ind w:left="0" w:firstLine="709"/>
        <w:jc w:val="both"/>
        <w:rPr>
          <w:sz w:val="28"/>
        </w:rPr>
      </w:pPr>
      <w:r>
        <w:rPr>
          <w:sz w:val="28"/>
        </w:rPr>
        <w:t>31.9.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конкурса в электронной форме, подавшему заявку на участие в таком конкурсе, информацию:</w:t>
      </w:r>
    </w:p>
    <w:p w:rsidR="00FB2717" w:rsidRDefault="004C42F2">
      <w:pPr>
        <w:pStyle w:val="a3"/>
        <w:spacing w:after="0" w:line="240" w:lineRule="auto"/>
        <w:ind w:left="0" w:firstLine="709"/>
        <w:jc w:val="both"/>
        <w:rPr>
          <w:sz w:val="28"/>
        </w:rPr>
      </w:pPr>
      <w:proofErr w:type="gramStart"/>
      <w:r>
        <w:rPr>
          <w:sz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FB2717" w:rsidRDefault="004C42F2">
      <w:pPr>
        <w:pStyle w:val="a3"/>
        <w:spacing w:after="0" w:line="240" w:lineRule="auto"/>
        <w:ind w:left="0" w:firstLine="709"/>
        <w:jc w:val="both"/>
        <w:rPr>
          <w:sz w:val="28"/>
        </w:rPr>
      </w:pPr>
      <w:r>
        <w:rPr>
          <w:sz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FB2717" w:rsidRDefault="004C42F2">
      <w:pPr>
        <w:pStyle w:val="a3"/>
        <w:spacing w:after="0" w:line="240" w:lineRule="auto"/>
        <w:ind w:left="0" w:firstLine="709"/>
        <w:jc w:val="both"/>
        <w:rPr>
          <w:sz w:val="28"/>
        </w:rPr>
      </w:pPr>
      <w:r>
        <w:rPr>
          <w:sz w:val="28"/>
        </w:rPr>
        <w:t>о дате и времени начала проведения процедуры подачи окончательных предложений о цене договора.</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jc w:val="center"/>
        <w:outlineLvl w:val="1"/>
        <w:rPr>
          <w:sz w:val="28"/>
        </w:rPr>
      </w:pPr>
      <w:r>
        <w:rPr>
          <w:sz w:val="28"/>
        </w:rPr>
        <w:t>32. Порядок подачи окончательных предложений о цене договора</w:t>
      </w:r>
    </w:p>
    <w:p w:rsidR="00FB2717" w:rsidRDefault="00FB2717">
      <w:pPr>
        <w:pStyle w:val="a3"/>
        <w:spacing w:after="0" w:line="240" w:lineRule="auto"/>
        <w:ind w:left="0" w:firstLine="709"/>
        <w:jc w:val="both"/>
        <w:rPr>
          <w:sz w:val="28"/>
        </w:rPr>
      </w:pPr>
    </w:p>
    <w:p w:rsidR="00FB2717" w:rsidRDefault="004C42F2">
      <w:pPr>
        <w:pStyle w:val="a3"/>
        <w:spacing w:after="0" w:line="240" w:lineRule="auto"/>
        <w:ind w:left="0" w:firstLine="709"/>
        <w:jc w:val="both"/>
        <w:rPr>
          <w:sz w:val="28"/>
        </w:rPr>
      </w:pPr>
      <w:r>
        <w:rPr>
          <w:sz w:val="28"/>
        </w:rPr>
        <w:lastRenderedPageBreak/>
        <w:t>32.1. Участники конкурса в электронной форме,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FB2717" w:rsidRDefault="004C42F2">
      <w:pPr>
        <w:pStyle w:val="a3"/>
        <w:spacing w:after="0" w:line="240" w:lineRule="auto"/>
        <w:ind w:left="0" w:firstLine="709"/>
        <w:jc w:val="both"/>
        <w:rPr>
          <w:sz w:val="28"/>
        </w:rPr>
      </w:pPr>
      <w:r>
        <w:rPr>
          <w:sz w:val="28"/>
        </w:rPr>
        <w:t>32.2. 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B2717" w:rsidRDefault="004C42F2">
      <w:pPr>
        <w:pStyle w:val="a3"/>
        <w:spacing w:after="0" w:line="240" w:lineRule="auto"/>
        <w:ind w:left="0" w:firstLine="709"/>
        <w:jc w:val="both"/>
        <w:rPr>
          <w:sz w:val="28"/>
        </w:rPr>
      </w:pPr>
      <w:r>
        <w:rPr>
          <w:sz w:val="28"/>
        </w:rPr>
        <w:t xml:space="preserve">32.3. Днем подачи окончательных предложений о цене договора является рабочий день, следующий после истечения одного рабочего дня </w:t>
      </w:r>
      <w:proofErr w:type="gramStart"/>
      <w:r>
        <w:rPr>
          <w:sz w:val="28"/>
        </w:rPr>
        <w:t>с даты окончания</w:t>
      </w:r>
      <w:proofErr w:type="gramEnd"/>
      <w:r>
        <w:rPr>
          <w:sz w:val="28"/>
        </w:rPr>
        <w:t xml:space="preserve"> срока рассмотрения и оценки первых частей заявок на участие в конкурсе в электронной форме.</w:t>
      </w:r>
    </w:p>
    <w:p w:rsidR="00FB2717" w:rsidRDefault="004C42F2">
      <w:pPr>
        <w:pStyle w:val="a3"/>
        <w:spacing w:after="0" w:line="240" w:lineRule="auto"/>
        <w:ind w:left="0" w:firstLine="709"/>
        <w:jc w:val="both"/>
        <w:rPr>
          <w:sz w:val="28"/>
        </w:rPr>
      </w:pPr>
      <w:r>
        <w:rPr>
          <w:sz w:val="28"/>
        </w:rPr>
        <w:t>32.4. 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разделом Положения.</w:t>
      </w:r>
    </w:p>
    <w:p w:rsidR="00FB2717" w:rsidRDefault="004C42F2">
      <w:pPr>
        <w:pStyle w:val="a3"/>
        <w:spacing w:after="0" w:line="240" w:lineRule="auto"/>
        <w:ind w:left="0" w:firstLine="709"/>
        <w:jc w:val="both"/>
        <w:rPr>
          <w:sz w:val="28"/>
        </w:rPr>
      </w:pPr>
      <w:r>
        <w:rPr>
          <w:sz w:val="28"/>
        </w:rPr>
        <w:t>32.5.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пунктом 30.2 настоящего Положения.</w:t>
      </w:r>
    </w:p>
    <w:p w:rsidR="00FB2717" w:rsidRDefault="004C42F2">
      <w:pPr>
        <w:pStyle w:val="a3"/>
        <w:spacing w:after="0" w:line="240" w:lineRule="auto"/>
        <w:ind w:left="0" w:firstLine="709"/>
        <w:jc w:val="both"/>
        <w:rPr>
          <w:sz w:val="28"/>
        </w:rPr>
      </w:pPr>
      <w:r>
        <w:rPr>
          <w:sz w:val="28"/>
        </w:rPr>
        <w:t>32.6. В случае</w:t>
      </w:r>
      <w:proofErr w:type="gramStart"/>
      <w:r>
        <w:rPr>
          <w:sz w:val="28"/>
        </w:rPr>
        <w:t>,</w:t>
      </w:r>
      <w:proofErr w:type="gramEnd"/>
      <w:r>
        <w:rPr>
          <w:sz w:val="28"/>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пунктом 30.2 настоящего Положения, признается окончательным.</w:t>
      </w:r>
    </w:p>
    <w:p w:rsidR="00FB2717" w:rsidRDefault="004C42F2">
      <w:pPr>
        <w:pStyle w:val="a3"/>
        <w:spacing w:after="0" w:line="240" w:lineRule="auto"/>
        <w:ind w:left="0" w:firstLine="709"/>
        <w:jc w:val="both"/>
        <w:rPr>
          <w:sz w:val="28"/>
        </w:rPr>
      </w:pPr>
      <w:r>
        <w:rPr>
          <w:sz w:val="28"/>
        </w:rPr>
        <w:t>32.7.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FB2717" w:rsidRDefault="004C42F2">
      <w:pPr>
        <w:pStyle w:val="a3"/>
        <w:spacing w:after="0" w:line="240" w:lineRule="auto"/>
        <w:ind w:left="0" w:firstLine="709"/>
        <w:jc w:val="both"/>
        <w:rPr>
          <w:sz w:val="28"/>
        </w:rPr>
      </w:pPr>
      <w:r>
        <w:rPr>
          <w:sz w:val="28"/>
        </w:rPr>
        <w:t>дату, время начала и окончания проведения процедуры подачи окончательных предложений;</w:t>
      </w:r>
    </w:p>
    <w:p w:rsidR="00FB2717" w:rsidRDefault="004C42F2">
      <w:pPr>
        <w:pStyle w:val="a3"/>
        <w:spacing w:after="0" w:line="240" w:lineRule="auto"/>
        <w:ind w:left="0" w:firstLine="709"/>
        <w:jc w:val="both"/>
        <w:rPr>
          <w:sz w:val="28"/>
        </w:rPr>
      </w:pPr>
      <w:r>
        <w:rPr>
          <w:sz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jc w:val="center"/>
        <w:outlineLvl w:val="1"/>
        <w:rPr>
          <w:sz w:val="28"/>
        </w:rPr>
      </w:pPr>
      <w:r>
        <w:rPr>
          <w:sz w:val="28"/>
        </w:rPr>
        <w:t>33. Порядок рассмотрения и оценки вторых частей заявок на участие в конкурсе в электронной форме</w:t>
      </w:r>
    </w:p>
    <w:p w:rsidR="00FB2717" w:rsidRDefault="00FB2717">
      <w:pPr>
        <w:pStyle w:val="a3"/>
        <w:spacing w:after="0" w:line="240" w:lineRule="auto"/>
        <w:ind w:left="0" w:firstLine="709"/>
        <w:jc w:val="both"/>
        <w:rPr>
          <w:color w:val="FF0000"/>
          <w:sz w:val="28"/>
        </w:rPr>
      </w:pPr>
    </w:p>
    <w:p w:rsidR="00FB2717" w:rsidRDefault="004C42F2">
      <w:pPr>
        <w:pStyle w:val="a3"/>
        <w:spacing w:after="0" w:line="240" w:lineRule="auto"/>
        <w:ind w:left="0" w:firstLine="709"/>
        <w:jc w:val="both"/>
        <w:rPr>
          <w:sz w:val="28"/>
        </w:rPr>
      </w:pPr>
      <w:r>
        <w:rPr>
          <w:sz w:val="28"/>
        </w:rPr>
        <w:t xml:space="preserve">33.1. </w:t>
      </w:r>
      <w:proofErr w:type="gramStart"/>
      <w:r>
        <w:rPr>
          <w:sz w:val="28"/>
        </w:rPr>
        <w:t xml:space="preserve">В течение одного часа с момента формирования протокола, предусмотренного пунктом 32.7 настоящего Положения,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w:t>
      </w:r>
      <w:r>
        <w:rPr>
          <w:sz w:val="28"/>
        </w:rPr>
        <w:lastRenderedPageBreak/>
        <w:t>допуске и признании таких участников участниками конкурса в электронной форме.</w:t>
      </w:r>
      <w:proofErr w:type="gramEnd"/>
    </w:p>
    <w:p w:rsidR="00FB2717" w:rsidRDefault="004C42F2">
      <w:pPr>
        <w:pStyle w:val="a3"/>
        <w:spacing w:after="0" w:line="240" w:lineRule="auto"/>
        <w:ind w:left="0" w:firstLine="709"/>
        <w:jc w:val="both"/>
        <w:rPr>
          <w:sz w:val="28"/>
        </w:rPr>
      </w:pPr>
      <w:r>
        <w:rPr>
          <w:sz w:val="28"/>
        </w:rPr>
        <w:t>33.2. Срок рассмотрения и оценки вторых частей заявок на участие в конкурсе в электронной форме не может превышать 3 рабочих дня.</w:t>
      </w:r>
    </w:p>
    <w:p w:rsidR="00FB2717" w:rsidRDefault="004C42F2">
      <w:pPr>
        <w:pStyle w:val="a3"/>
        <w:spacing w:after="0" w:line="240" w:lineRule="auto"/>
        <w:ind w:left="0" w:firstLine="709"/>
        <w:jc w:val="both"/>
        <w:rPr>
          <w:sz w:val="28"/>
        </w:rPr>
      </w:pPr>
      <w:r>
        <w:rPr>
          <w:sz w:val="28"/>
        </w:rPr>
        <w:t>33.3.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FB2717" w:rsidRDefault="004C42F2">
      <w:pPr>
        <w:pStyle w:val="a3"/>
        <w:spacing w:after="0" w:line="240" w:lineRule="auto"/>
        <w:ind w:left="0" w:firstLine="709"/>
        <w:jc w:val="both"/>
        <w:rPr>
          <w:sz w:val="28"/>
        </w:rPr>
      </w:pPr>
      <w:r>
        <w:rPr>
          <w:sz w:val="28"/>
        </w:rPr>
        <w:t>33.4. Заявка на участие в конкурсе в электронной форме признается не соответствующей требованиям, установленным конкурсной документацией:</w:t>
      </w:r>
    </w:p>
    <w:p w:rsidR="00FB2717" w:rsidRDefault="004C42F2">
      <w:pPr>
        <w:pStyle w:val="a3"/>
        <w:spacing w:after="0" w:line="240" w:lineRule="auto"/>
        <w:ind w:left="0" w:firstLine="709"/>
        <w:jc w:val="both"/>
        <w:rPr>
          <w:sz w:val="28"/>
        </w:rPr>
      </w:pPr>
      <w:r>
        <w:rPr>
          <w:sz w:val="28"/>
        </w:rPr>
        <w:t>в случае непредставления документов и информации, предусмотренных пунктами 30.4 и 30.6 настоящего Положения, либо несоответствия указанных документов и информации требованиям, установленным конкурсной документацией;</w:t>
      </w:r>
    </w:p>
    <w:p w:rsidR="00FB2717" w:rsidRDefault="004C42F2">
      <w:pPr>
        <w:pStyle w:val="a3"/>
        <w:spacing w:after="0" w:line="240" w:lineRule="auto"/>
        <w:ind w:left="0" w:firstLine="709"/>
        <w:jc w:val="both"/>
        <w:rPr>
          <w:sz w:val="28"/>
        </w:rPr>
      </w:pPr>
      <w:r>
        <w:rPr>
          <w:sz w:val="28"/>
        </w:rPr>
        <w:t>в случае наличия в документах и информации, предусмотренных пунктами 30.4 и 30.6 настоящего Положения, недостоверной информации на дату и время рассмотрения вторых частей заявок на участие в таком конкурсе;</w:t>
      </w:r>
    </w:p>
    <w:p w:rsidR="00FB2717" w:rsidRDefault="004C42F2">
      <w:pPr>
        <w:pStyle w:val="a3"/>
        <w:spacing w:after="0" w:line="240" w:lineRule="auto"/>
        <w:ind w:left="0" w:firstLine="709"/>
        <w:jc w:val="both"/>
        <w:rPr>
          <w:sz w:val="28"/>
        </w:rPr>
      </w:pPr>
      <w:r>
        <w:rPr>
          <w:sz w:val="28"/>
        </w:rPr>
        <w:t>в случае несоответствия участника такого конкурса требованиям, установленным конкурсной документацией.</w:t>
      </w:r>
    </w:p>
    <w:p w:rsidR="00FB2717" w:rsidRDefault="004C42F2">
      <w:pPr>
        <w:pStyle w:val="a3"/>
        <w:spacing w:after="0" w:line="240" w:lineRule="auto"/>
        <w:ind w:left="0" w:firstLine="709"/>
        <w:jc w:val="both"/>
        <w:rPr>
          <w:sz w:val="28"/>
        </w:rPr>
      </w:pPr>
      <w:r>
        <w:rPr>
          <w:sz w:val="28"/>
        </w:rPr>
        <w:t>33.5.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FB2717" w:rsidRDefault="004C42F2">
      <w:pPr>
        <w:pStyle w:val="a3"/>
        <w:spacing w:after="0" w:line="240" w:lineRule="auto"/>
        <w:ind w:left="0" w:firstLine="709"/>
        <w:jc w:val="both"/>
        <w:rPr>
          <w:sz w:val="28"/>
        </w:rPr>
      </w:pPr>
      <w:r>
        <w:rPr>
          <w:sz w:val="28"/>
        </w:rPr>
        <w:t xml:space="preserve">33.6.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roofErr w:type="gramStart"/>
      <w:r>
        <w:rPr>
          <w:sz w:val="28"/>
        </w:rPr>
        <w:t>Оценка указанных заявок не осуществляется в случае признания открытого конкурса в электронной форме не состоявшимся в соответствии с пунктом 33.9 настоящего Положения.</w:t>
      </w:r>
      <w:proofErr w:type="gramEnd"/>
    </w:p>
    <w:p w:rsidR="00FB2717" w:rsidRDefault="004C42F2">
      <w:pPr>
        <w:pStyle w:val="a3"/>
        <w:spacing w:after="0" w:line="240" w:lineRule="auto"/>
        <w:ind w:left="0" w:firstLine="709"/>
        <w:jc w:val="both"/>
        <w:rPr>
          <w:sz w:val="28"/>
        </w:rPr>
      </w:pPr>
      <w:r>
        <w:rPr>
          <w:sz w:val="28"/>
        </w:rPr>
        <w:t xml:space="preserve">33.7.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Pr>
          <w:sz w:val="28"/>
        </w:rPr>
        <w:t>окончания срока рассмотрения вторых частей заявок</w:t>
      </w:r>
      <w:proofErr w:type="gramEnd"/>
      <w:r>
        <w:rPr>
          <w:sz w:val="28"/>
        </w:rPr>
        <w:t>. Данный протокол должен содержать информацию:</w:t>
      </w:r>
    </w:p>
    <w:p w:rsidR="00FB2717" w:rsidRDefault="004C42F2">
      <w:pPr>
        <w:pStyle w:val="a3"/>
        <w:spacing w:after="0" w:line="240" w:lineRule="auto"/>
        <w:ind w:left="0" w:firstLine="709"/>
        <w:jc w:val="both"/>
        <w:rPr>
          <w:sz w:val="28"/>
        </w:rPr>
      </w:pPr>
      <w:r>
        <w:rPr>
          <w:sz w:val="28"/>
        </w:rPr>
        <w:t>о дате подписания протокола</w:t>
      </w:r>
    </w:p>
    <w:p w:rsidR="00FB2717" w:rsidRDefault="004C42F2">
      <w:pPr>
        <w:pStyle w:val="a3"/>
        <w:spacing w:after="0" w:line="240" w:lineRule="auto"/>
        <w:ind w:left="0" w:firstLine="709"/>
        <w:jc w:val="both"/>
        <w:rPr>
          <w:sz w:val="28"/>
        </w:rPr>
      </w:pPr>
      <w:r>
        <w:rPr>
          <w:sz w:val="28"/>
        </w:rPr>
        <w:t>о месте, дате, времени рассмотрения и оценки вторых частей заявок на участие в конкурсе в электронной форме;</w:t>
      </w:r>
    </w:p>
    <w:p w:rsidR="00FB2717" w:rsidRDefault="004C42F2">
      <w:pPr>
        <w:pStyle w:val="a3"/>
        <w:spacing w:after="0" w:line="240" w:lineRule="auto"/>
        <w:ind w:left="0" w:firstLine="709"/>
        <w:jc w:val="both"/>
        <w:rPr>
          <w:sz w:val="28"/>
        </w:rPr>
      </w:pPr>
      <w:r>
        <w:rPr>
          <w:sz w:val="28"/>
        </w:rPr>
        <w:lastRenderedPageBreak/>
        <w:t>об участниках конкурса в электронной форме, заявки которых на участие в конкурсе в электронной форме были рассмотрены;</w:t>
      </w:r>
    </w:p>
    <w:p w:rsidR="00FB2717" w:rsidRDefault="004C42F2">
      <w:pPr>
        <w:pStyle w:val="a3"/>
        <w:spacing w:after="0" w:line="240" w:lineRule="auto"/>
        <w:ind w:left="0" w:firstLine="709"/>
        <w:jc w:val="both"/>
        <w:rPr>
          <w:sz w:val="28"/>
        </w:rPr>
      </w:pPr>
      <w:r>
        <w:rPr>
          <w:sz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FB2717" w:rsidRDefault="004C42F2">
      <w:pPr>
        <w:pStyle w:val="a3"/>
        <w:spacing w:after="0" w:line="240" w:lineRule="auto"/>
        <w:ind w:left="0" w:firstLine="709"/>
        <w:jc w:val="both"/>
        <w:rPr>
          <w:sz w:val="28"/>
        </w:rPr>
      </w:pPr>
      <w:proofErr w:type="gramStart"/>
      <w:r>
        <w:rPr>
          <w:sz w:val="28"/>
        </w:rPr>
        <w:t>о решении каждого присутствующего члена Комиссии в отношении заявки на участие в конкурсе в электронной форме</w:t>
      </w:r>
      <w:proofErr w:type="gramEnd"/>
      <w:r>
        <w:rPr>
          <w:sz w:val="28"/>
        </w:rPr>
        <w:t xml:space="preserve"> каждого его участника;</w:t>
      </w:r>
    </w:p>
    <w:p w:rsidR="00FB2717" w:rsidRDefault="004C42F2">
      <w:pPr>
        <w:pStyle w:val="a3"/>
        <w:spacing w:after="0" w:line="240" w:lineRule="auto"/>
        <w:ind w:left="0" w:firstLine="709"/>
        <w:jc w:val="both"/>
        <w:rPr>
          <w:sz w:val="28"/>
        </w:rPr>
      </w:pPr>
      <w:proofErr w:type="gramStart"/>
      <w:r>
        <w:rPr>
          <w:sz w:val="28"/>
        </w:rPr>
        <w:t>о порядке оценки заявок на участие в конкурсе в электронной форме по критериям</w:t>
      </w:r>
      <w:proofErr w:type="gramEnd"/>
      <w:r>
        <w:rPr>
          <w:sz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абзаце 4 пункта 29.1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конкурс в электронной форме признан несостоявшимся в случае признания его таковым.</w:t>
      </w:r>
    </w:p>
    <w:p w:rsidR="00FB2717" w:rsidRDefault="004C42F2">
      <w:pPr>
        <w:pStyle w:val="a3"/>
        <w:spacing w:after="0" w:line="240" w:lineRule="auto"/>
        <w:ind w:left="0" w:firstLine="709"/>
        <w:jc w:val="both"/>
        <w:rPr>
          <w:sz w:val="28"/>
        </w:rPr>
      </w:pPr>
      <w:r>
        <w:rPr>
          <w:sz w:val="28"/>
        </w:rPr>
        <w:t>33.8. Указанный в пункте 33.7 настоящего Положения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FB2717" w:rsidRDefault="004C42F2">
      <w:pPr>
        <w:pStyle w:val="a3"/>
        <w:spacing w:after="0" w:line="240" w:lineRule="auto"/>
        <w:ind w:left="0" w:firstLine="709"/>
        <w:jc w:val="both"/>
        <w:rPr>
          <w:sz w:val="28"/>
        </w:rPr>
      </w:pPr>
      <w:r>
        <w:rPr>
          <w:sz w:val="28"/>
        </w:rPr>
        <w:t>33.9. В случае</w:t>
      </w:r>
      <w:proofErr w:type="gramStart"/>
      <w:r>
        <w:rPr>
          <w:sz w:val="28"/>
        </w:rPr>
        <w:t>,</w:t>
      </w:r>
      <w:proofErr w:type="gramEnd"/>
      <w:r>
        <w:rPr>
          <w:sz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FB2717" w:rsidRDefault="004C42F2">
      <w:pPr>
        <w:pStyle w:val="a3"/>
        <w:spacing w:after="0" w:line="240" w:lineRule="auto"/>
        <w:ind w:left="0" w:firstLine="709"/>
        <w:jc w:val="both"/>
        <w:rPr>
          <w:sz w:val="28"/>
        </w:rPr>
      </w:pPr>
      <w:r>
        <w:rPr>
          <w:sz w:val="28"/>
        </w:rPr>
        <w:t>33.10. В течение одного часа после получения оператором электронной площадки в соответствии с пунктом 33.8 настоящего Положения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32.7 настоящего Положения, за исключением случая признания такого конкурса несостоявшимся.</w:t>
      </w:r>
    </w:p>
    <w:p w:rsidR="00FB2717" w:rsidRDefault="004C42F2">
      <w:pPr>
        <w:pStyle w:val="a3"/>
        <w:spacing w:after="0" w:line="240" w:lineRule="auto"/>
        <w:ind w:left="0" w:firstLine="709"/>
        <w:jc w:val="both"/>
        <w:rPr>
          <w:sz w:val="28"/>
        </w:rPr>
      </w:pPr>
      <w:r>
        <w:rPr>
          <w:sz w:val="28"/>
        </w:rPr>
        <w:t xml:space="preserve">33.11. </w:t>
      </w:r>
      <w:proofErr w:type="gramStart"/>
      <w:r>
        <w:rPr>
          <w:sz w:val="28"/>
        </w:rPr>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32.7 настоящего Положения, Комиссия на основании результатов оценки заявок на участие в конкурсе в электронной форме, содержащихся в протоколах, указанных в пункте 31.6 и пункте 33.7 настоящего Положения, присваивает каждой заявке на участие в конкурсе в электронной форме идентификационный номер в порядке</w:t>
      </w:r>
      <w:proofErr w:type="gramEnd"/>
      <w:r>
        <w:rPr>
          <w:sz w:val="28"/>
        </w:rPr>
        <w:t xml:space="preserve">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w:t>
      </w:r>
      <w:r>
        <w:rPr>
          <w:sz w:val="28"/>
        </w:rPr>
        <w:lastRenderedPageBreak/>
        <w:t>номер. В случае</w:t>
      </w:r>
      <w:proofErr w:type="gramStart"/>
      <w:r>
        <w:rPr>
          <w:sz w:val="28"/>
        </w:rPr>
        <w:t>,</w:t>
      </w:r>
      <w:proofErr w:type="gramEnd"/>
      <w:r>
        <w:rPr>
          <w:sz w:val="28"/>
        </w:rPr>
        <w:t xml:space="preserve">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roofErr w:type="gramStart"/>
      <w:r>
        <w:rPr>
          <w:sz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33.9 настоящего Положения.</w:t>
      </w:r>
      <w:proofErr w:type="gramEnd"/>
    </w:p>
    <w:p w:rsidR="00FB2717" w:rsidRDefault="004C42F2">
      <w:pPr>
        <w:pStyle w:val="a3"/>
        <w:spacing w:after="0" w:line="240" w:lineRule="auto"/>
        <w:ind w:left="0" w:firstLine="709"/>
        <w:jc w:val="both"/>
        <w:rPr>
          <w:sz w:val="28"/>
        </w:rPr>
      </w:pPr>
      <w:r>
        <w:rPr>
          <w:sz w:val="28"/>
        </w:rPr>
        <w:t>33.12. Протокол подведения итогов конкурса в электронной форме должен содержать информацию:</w:t>
      </w:r>
    </w:p>
    <w:p w:rsidR="00FB2717" w:rsidRDefault="004C42F2">
      <w:pPr>
        <w:pStyle w:val="a3"/>
        <w:spacing w:after="0" w:line="240" w:lineRule="auto"/>
        <w:ind w:left="0" w:firstLine="709"/>
        <w:jc w:val="both"/>
        <w:rPr>
          <w:sz w:val="28"/>
        </w:rPr>
      </w:pPr>
      <w:r>
        <w:rPr>
          <w:sz w:val="28"/>
        </w:rPr>
        <w:t>о дате подписания протокола</w:t>
      </w:r>
    </w:p>
    <w:p w:rsidR="00FB2717" w:rsidRDefault="004C42F2">
      <w:pPr>
        <w:pStyle w:val="a3"/>
        <w:spacing w:after="0" w:line="240" w:lineRule="auto"/>
        <w:ind w:left="0" w:firstLine="709"/>
        <w:jc w:val="both"/>
        <w:rPr>
          <w:sz w:val="28"/>
        </w:rPr>
      </w:pPr>
      <w:r>
        <w:rPr>
          <w:sz w:val="28"/>
        </w:rPr>
        <w:t>об участниках конкурса в электронной форме, заявки на участие в таком конкурсе которых были рассмотрены;</w:t>
      </w:r>
    </w:p>
    <w:p w:rsidR="00FB2717" w:rsidRDefault="004C42F2">
      <w:pPr>
        <w:pStyle w:val="a3"/>
        <w:spacing w:after="0" w:line="240" w:lineRule="auto"/>
        <w:ind w:left="0" w:firstLine="709"/>
        <w:jc w:val="both"/>
        <w:rPr>
          <w:sz w:val="28"/>
        </w:rPr>
      </w:pPr>
      <w:proofErr w:type="gramStart"/>
      <w:r>
        <w:rPr>
          <w:sz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30.11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Pr>
          <w:sz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FB2717" w:rsidRDefault="004C42F2">
      <w:pPr>
        <w:pStyle w:val="a3"/>
        <w:spacing w:after="0" w:line="240" w:lineRule="auto"/>
        <w:ind w:left="0" w:firstLine="709"/>
        <w:jc w:val="both"/>
        <w:rPr>
          <w:sz w:val="28"/>
        </w:rPr>
      </w:pPr>
      <w:proofErr w:type="gramStart"/>
      <w:r>
        <w:rPr>
          <w:sz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Pr>
          <w:sz w:val="28"/>
        </w:rPr>
        <w:t xml:space="preserve"> в нем и о признании его участником или об отказе в допуске к участию в таком конкурсе;</w:t>
      </w:r>
    </w:p>
    <w:p w:rsidR="00FB2717" w:rsidRDefault="004C42F2">
      <w:pPr>
        <w:pStyle w:val="a3"/>
        <w:spacing w:after="0" w:line="240" w:lineRule="auto"/>
        <w:ind w:left="0" w:firstLine="709"/>
        <w:jc w:val="both"/>
        <w:rPr>
          <w:sz w:val="28"/>
        </w:rPr>
      </w:pPr>
      <w:proofErr w:type="gramStart"/>
      <w:r>
        <w:rPr>
          <w:sz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roofErr w:type="gramEnd"/>
    </w:p>
    <w:p w:rsidR="00FB2717" w:rsidRDefault="004C42F2">
      <w:pPr>
        <w:pStyle w:val="a3"/>
        <w:spacing w:after="0" w:line="240" w:lineRule="auto"/>
        <w:ind w:left="0" w:firstLine="709"/>
        <w:jc w:val="both"/>
        <w:rPr>
          <w:sz w:val="28"/>
        </w:rPr>
      </w:pPr>
      <w:proofErr w:type="gramStart"/>
      <w:r>
        <w:rPr>
          <w:sz w:val="28"/>
        </w:rPr>
        <w:t>о решении каждого присутствующего члена Комиссии в отношении заявки на участие в конкурсе в электронной форме</w:t>
      </w:r>
      <w:proofErr w:type="gramEnd"/>
      <w:r>
        <w:rPr>
          <w:sz w:val="28"/>
        </w:rPr>
        <w:t xml:space="preserve"> каждого его участника;</w:t>
      </w:r>
    </w:p>
    <w:p w:rsidR="00FB2717" w:rsidRDefault="004C42F2">
      <w:pPr>
        <w:pStyle w:val="a3"/>
        <w:spacing w:after="0" w:line="240" w:lineRule="auto"/>
        <w:ind w:left="0" w:firstLine="709"/>
        <w:jc w:val="both"/>
        <w:rPr>
          <w:sz w:val="28"/>
        </w:rPr>
      </w:pPr>
      <w:proofErr w:type="gramStart"/>
      <w:r>
        <w:rPr>
          <w:sz w:val="28"/>
        </w:rPr>
        <w:t>о порядке оценки заявок на участие в конкурсе в электронной форме по критериям</w:t>
      </w:r>
      <w:proofErr w:type="gramEnd"/>
      <w:r>
        <w:rPr>
          <w:sz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FB2717" w:rsidRDefault="004C42F2">
      <w:pPr>
        <w:pStyle w:val="a3"/>
        <w:spacing w:after="0" w:line="240" w:lineRule="auto"/>
        <w:ind w:left="0" w:firstLine="709"/>
        <w:jc w:val="both"/>
        <w:rPr>
          <w:sz w:val="28"/>
        </w:rPr>
      </w:pPr>
      <w:proofErr w:type="gramStart"/>
      <w:r>
        <w:rPr>
          <w:sz w:val="28"/>
        </w:rPr>
        <w:lastRenderedPageBreak/>
        <w:t>о присвоенных заявкам на участие в конкурсе в электронной форме значениях по каждому из предусмотренных критериев</w:t>
      </w:r>
      <w:proofErr w:type="gramEnd"/>
      <w:r>
        <w:rPr>
          <w:sz w:val="28"/>
        </w:rPr>
        <w:t xml:space="preserve"> оценки заявок на участие в таком конкурсе;</w:t>
      </w:r>
    </w:p>
    <w:p w:rsidR="00FB2717" w:rsidRDefault="004C42F2">
      <w:pPr>
        <w:pStyle w:val="a3"/>
        <w:spacing w:after="0" w:line="240" w:lineRule="auto"/>
        <w:ind w:left="0" w:firstLine="709"/>
        <w:jc w:val="both"/>
        <w:rPr>
          <w:sz w:val="28"/>
        </w:rPr>
      </w:pPr>
      <w:proofErr w:type="gramStart"/>
      <w:r>
        <w:rPr>
          <w:sz w:val="28"/>
        </w:rPr>
        <w:t>о принятом на основании результатов оценки заявок на участие в конкурсе в электронной форме</w:t>
      </w:r>
      <w:proofErr w:type="gramEnd"/>
      <w:r>
        <w:rPr>
          <w:sz w:val="28"/>
        </w:rPr>
        <w:t xml:space="preserve"> решении о присвоении этим заявкам идентификационных номеров;</w:t>
      </w:r>
    </w:p>
    <w:p w:rsidR="00FB2717" w:rsidRDefault="004C42F2">
      <w:pPr>
        <w:pStyle w:val="a3"/>
        <w:spacing w:after="0" w:line="240" w:lineRule="auto"/>
        <w:ind w:left="0" w:firstLine="709"/>
        <w:jc w:val="both"/>
        <w:rPr>
          <w:sz w:val="28"/>
        </w:rPr>
      </w:pPr>
      <w:r>
        <w:rPr>
          <w:sz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конкурс в электронной форме признан несостоявшимся в случае признания его таковым.</w:t>
      </w:r>
    </w:p>
    <w:p w:rsidR="00FB2717" w:rsidRDefault="004C42F2">
      <w:pPr>
        <w:pStyle w:val="a3"/>
        <w:spacing w:after="0" w:line="240" w:lineRule="auto"/>
        <w:ind w:left="0" w:firstLine="709"/>
        <w:jc w:val="both"/>
        <w:rPr>
          <w:sz w:val="28"/>
        </w:rPr>
      </w:pPr>
      <w:r>
        <w:rPr>
          <w:sz w:val="28"/>
        </w:rPr>
        <w:t>33.13.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FB2717" w:rsidRDefault="004C42F2">
      <w:pPr>
        <w:pStyle w:val="a3"/>
        <w:spacing w:after="0" w:line="240" w:lineRule="auto"/>
        <w:ind w:left="0" w:firstLine="709"/>
        <w:jc w:val="both"/>
        <w:rPr>
          <w:sz w:val="28"/>
        </w:rPr>
      </w:pPr>
      <w:r>
        <w:rPr>
          <w:sz w:val="28"/>
        </w:rPr>
        <w:t xml:space="preserve">33.14.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sz w:val="28"/>
        </w:rPr>
        <w:t>конкурсе</w:t>
      </w:r>
      <w:proofErr w:type="gramEnd"/>
      <w:r>
        <w:rPr>
          <w:sz w:val="28"/>
        </w:rPr>
        <w:t xml:space="preserve"> в электронной форме которого присвоен первый номер.</w:t>
      </w:r>
    </w:p>
    <w:p w:rsidR="00FB2717" w:rsidRDefault="00FB2717">
      <w:pPr>
        <w:pStyle w:val="a3"/>
        <w:spacing w:after="0" w:line="240" w:lineRule="auto"/>
        <w:ind w:left="0" w:firstLine="709"/>
        <w:jc w:val="both"/>
        <w:rPr>
          <w:color w:val="FF0000"/>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34. Заключение договора по результатам конкурса в электронной форме</w:t>
      </w:r>
    </w:p>
    <w:p w:rsidR="00FB2717" w:rsidRDefault="00FB2717">
      <w:pPr>
        <w:pStyle w:val="ConsPlusNormal"/>
        <w:jc w:val="both"/>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конкурса в электронной форме договор заключается с победителем такого конкурса в порядке, установленном разделом 71 настоящего Положения.</w:t>
      </w:r>
    </w:p>
    <w:p w:rsidR="00FB2717" w:rsidRDefault="00FB2717">
      <w:pPr>
        <w:pStyle w:val="ConsPlusNormal"/>
        <w:ind w:firstLine="540"/>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35. Последствия признания конкурса в электронной форме </w:t>
      </w:r>
      <w:proofErr w:type="gramStart"/>
      <w:r>
        <w:rPr>
          <w:rFonts w:ascii="Times New Roman" w:hAnsi="Times New Roman"/>
          <w:sz w:val="28"/>
        </w:rPr>
        <w:t>несостоявшимся</w:t>
      </w:r>
      <w:proofErr w:type="gramEnd"/>
    </w:p>
    <w:p w:rsidR="00FB2717" w:rsidRDefault="004C42F2">
      <w:pPr>
        <w:pStyle w:val="a3"/>
        <w:spacing w:after="0" w:line="240" w:lineRule="auto"/>
        <w:ind w:left="0" w:firstLine="709"/>
        <w:jc w:val="both"/>
        <w:rPr>
          <w:color w:val="FF0000"/>
          <w:sz w:val="28"/>
        </w:rPr>
      </w:pPr>
      <w:r>
        <w:rPr>
          <w:color w:val="FF0000"/>
          <w:sz w:val="28"/>
        </w:rPr>
        <w:tab/>
      </w:r>
    </w:p>
    <w:p w:rsidR="00FB2717" w:rsidRDefault="004C42F2">
      <w:pPr>
        <w:pStyle w:val="a3"/>
        <w:spacing w:after="0" w:line="240" w:lineRule="auto"/>
        <w:ind w:left="0" w:firstLine="709"/>
        <w:jc w:val="both"/>
        <w:rPr>
          <w:sz w:val="28"/>
        </w:rPr>
      </w:pPr>
      <w:r>
        <w:rPr>
          <w:sz w:val="2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FB2717" w:rsidRDefault="004C42F2">
      <w:pPr>
        <w:pStyle w:val="a3"/>
        <w:spacing w:after="0" w:line="240" w:lineRule="auto"/>
        <w:ind w:left="0" w:firstLine="709"/>
        <w:jc w:val="both"/>
        <w:rPr>
          <w:sz w:val="28"/>
        </w:rPr>
      </w:pPr>
      <w:r>
        <w:rPr>
          <w:sz w:val="28"/>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rsidR="00FB2717" w:rsidRDefault="004C42F2">
      <w:pPr>
        <w:pStyle w:val="a3"/>
        <w:spacing w:after="0" w:line="240" w:lineRule="auto"/>
        <w:ind w:left="0" w:firstLine="709"/>
        <w:jc w:val="both"/>
        <w:rPr>
          <w:sz w:val="28"/>
        </w:rPr>
      </w:pPr>
      <w:r>
        <w:rPr>
          <w:sz w:val="28"/>
        </w:rPr>
        <w:t xml:space="preserve">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Pr>
          <w:sz w:val="28"/>
        </w:rPr>
        <w:t>несостоявшимся</w:t>
      </w:r>
      <w:proofErr w:type="gramEnd"/>
      <w:r>
        <w:rPr>
          <w:sz w:val="28"/>
        </w:rPr>
        <w:t>.</w:t>
      </w:r>
    </w:p>
    <w:p w:rsidR="00FB2717" w:rsidRDefault="004C42F2">
      <w:pPr>
        <w:pStyle w:val="a3"/>
        <w:spacing w:after="0" w:line="240" w:lineRule="auto"/>
        <w:ind w:left="0" w:firstLine="709"/>
        <w:jc w:val="both"/>
        <w:rPr>
          <w:sz w:val="28"/>
        </w:rPr>
      </w:pPr>
      <w:r>
        <w:rPr>
          <w:sz w:val="28"/>
        </w:rPr>
        <w:t xml:space="preserve">35.1.3. Комиссия в течение 3 рабочих дней </w:t>
      </w:r>
      <w:proofErr w:type="gramStart"/>
      <w:r>
        <w:rPr>
          <w:sz w:val="28"/>
        </w:rPr>
        <w:t>с даты получения</w:t>
      </w:r>
      <w:proofErr w:type="gramEnd"/>
      <w:r>
        <w:rPr>
          <w:sz w:val="28"/>
        </w:rPr>
        <w:t xml:space="preserve">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w:t>
      </w:r>
      <w:r>
        <w:rPr>
          <w:sz w:val="28"/>
        </w:rPr>
        <w:lastRenderedPageBreak/>
        <w:t>электронной площадки протокол рассмотрения единственной заявки на участие в конкурсе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Указанный протокол должен содержать следующую информацию:</w:t>
      </w:r>
    </w:p>
    <w:p w:rsidR="00FB2717" w:rsidRDefault="004C42F2">
      <w:pPr>
        <w:pStyle w:val="a3"/>
        <w:spacing w:after="0" w:line="240" w:lineRule="auto"/>
        <w:ind w:left="0" w:firstLine="709"/>
        <w:jc w:val="both"/>
        <w:rPr>
          <w:sz w:val="28"/>
        </w:rPr>
      </w:pPr>
      <w:r>
        <w:rPr>
          <w:sz w:val="28"/>
        </w:rPr>
        <w:t>дату подписания протокола;</w:t>
      </w:r>
    </w:p>
    <w:p w:rsidR="00FB2717" w:rsidRDefault="004C42F2">
      <w:pPr>
        <w:spacing w:after="0" w:line="240" w:lineRule="auto"/>
        <w:ind w:firstLine="709"/>
        <w:jc w:val="both"/>
        <w:rPr>
          <w:rFonts w:ascii="Verdana" w:hAnsi="Verdana"/>
          <w:sz w:val="28"/>
        </w:rPr>
      </w:pPr>
      <w:r>
        <w:rPr>
          <w:sz w:val="28"/>
        </w:rPr>
        <w:t>количество поданных заявок на участие в таком конкурсе, а также дата и время регистрации каждой такой заявки;</w:t>
      </w:r>
    </w:p>
    <w:p w:rsidR="00FB2717" w:rsidRDefault="004C42F2">
      <w:pPr>
        <w:pStyle w:val="a3"/>
        <w:spacing w:after="0" w:line="240" w:lineRule="auto"/>
        <w:ind w:left="0" w:firstLine="709"/>
        <w:jc w:val="both"/>
        <w:rPr>
          <w:sz w:val="28"/>
        </w:rPr>
      </w:pPr>
      <w:proofErr w:type="gramStart"/>
      <w:r>
        <w:rPr>
          <w:sz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Pr>
          <w:sz w:val="28"/>
        </w:rPr>
        <w:t xml:space="preserve"> требованиям;</w:t>
      </w:r>
    </w:p>
    <w:p w:rsidR="00FB2717" w:rsidRDefault="004C42F2">
      <w:pPr>
        <w:pStyle w:val="a3"/>
        <w:spacing w:after="0" w:line="240" w:lineRule="auto"/>
        <w:ind w:left="0" w:firstLine="709"/>
        <w:jc w:val="both"/>
        <w:rPr>
          <w:sz w:val="28"/>
        </w:rPr>
      </w:pPr>
      <w:proofErr w:type="gramStart"/>
      <w:r>
        <w:rPr>
          <w:sz w:val="28"/>
        </w:rPr>
        <w:t>причины</w:t>
      </w:r>
      <w:proofErr w:type="gramEnd"/>
      <w:r>
        <w:rPr>
          <w:sz w:val="28"/>
        </w:rPr>
        <w:t xml:space="preserve"> по которым конкурс в электронной форме признан несостоявшимся.</w:t>
      </w:r>
    </w:p>
    <w:p w:rsidR="00FB2717" w:rsidRDefault="004C42F2">
      <w:pPr>
        <w:pStyle w:val="a3"/>
        <w:spacing w:after="0" w:line="240" w:lineRule="auto"/>
        <w:ind w:left="0" w:firstLine="709"/>
        <w:jc w:val="both"/>
        <w:rPr>
          <w:sz w:val="28"/>
        </w:rPr>
      </w:pPr>
      <w:r>
        <w:rPr>
          <w:sz w:val="28"/>
        </w:rPr>
        <w:t>35.1.4.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68.1.33 пункта 68.1 настоящего Положения в порядке, установленном разделом 71 настоящего Положения.</w:t>
      </w:r>
    </w:p>
    <w:p w:rsidR="00FB2717" w:rsidRDefault="004C42F2">
      <w:pPr>
        <w:pStyle w:val="a3"/>
        <w:spacing w:after="0" w:line="240" w:lineRule="auto"/>
        <w:ind w:left="0" w:firstLine="709"/>
        <w:jc w:val="both"/>
        <w:rPr>
          <w:sz w:val="28"/>
        </w:rPr>
      </w:pPr>
      <w:r>
        <w:rPr>
          <w:sz w:val="28"/>
        </w:rPr>
        <w:t>35.2. В случае</w:t>
      </w:r>
      <w:proofErr w:type="gramStart"/>
      <w:r>
        <w:rPr>
          <w:sz w:val="28"/>
        </w:rPr>
        <w:t>,</w:t>
      </w:r>
      <w:proofErr w:type="gramEnd"/>
      <w:r>
        <w:rPr>
          <w:sz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FB2717" w:rsidRDefault="004C42F2">
      <w:pPr>
        <w:pStyle w:val="a3"/>
        <w:spacing w:after="0" w:line="240" w:lineRule="auto"/>
        <w:ind w:left="0" w:firstLine="709"/>
        <w:jc w:val="both"/>
        <w:rPr>
          <w:sz w:val="28"/>
        </w:rPr>
      </w:pPr>
      <w:r>
        <w:rPr>
          <w:sz w:val="28"/>
        </w:rPr>
        <w:t xml:space="preserve">35.2.1. Оператор электронной площадки в течение одного часа с момента получения протокола, указанного </w:t>
      </w:r>
      <w:proofErr w:type="gramStart"/>
      <w:r>
        <w:rPr>
          <w:sz w:val="28"/>
        </w:rPr>
        <w:t>пункте</w:t>
      </w:r>
      <w:proofErr w:type="gramEnd"/>
      <w:r>
        <w:rPr>
          <w:sz w:val="28"/>
        </w:rPr>
        <w:t xml:space="preserve"> 31.6 настоящего Положения, направляет Заказчику вторую часть заявки на участие в конкурсе в электронной форме, уведомление единственному участнику такого конкурса;</w:t>
      </w:r>
    </w:p>
    <w:p w:rsidR="00FB2717" w:rsidRDefault="004C42F2">
      <w:pPr>
        <w:pStyle w:val="a3"/>
        <w:spacing w:after="0" w:line="240" w:lineRule="auto"/>
        <w:ind w:left="0" w:firstLine="709"/>
        <w:jc w:val="both"/>
        <w:rPr>
          <w:sz w:val="28"/>
        </w:rPr>
      </w:pPr>
      <w:r>
        <w:rPr>
          <w:sz w:val="28"/>
        </w:rPr>
        <w:t xml:space="preserve">35.2.2. Комиссия в течение 3 рабочих дней </w:t>
      </w:r>
      <w:proofErr w:type="gramStart"/>
      <w:r>
        <w:rPr>
          <w:sz w:val="28"/>
        </w:rPr>
        <w:t>с даты получения</w:t>
      </w:r>
      <w:proofErr w:type="gramEnd"/>
      <w:r>
        <w:rPr>
          <w:sz w:val="28"/>
        </w:rPr>
        <w:t xml:space="preserve">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FB2717" w:rsidRDefault="004C42F2">
      <w:pPr>
        <w:pStyle w:val="a3"/>
        <w:spacing w:after="0" w:line="240" w:lineRule="auto"/>
        <w:ind w:left="0" w:firstLine="709"/>
        <w:jc w:val="both"/>
        <w:rPr>
          <w:sz w:val="28"/>
        </w:rPr>
      </w:pPr>
      <w:r>
        <w:rPr>
          <w:sz w:val="28"/>
        </w:rPr>
        <w:t>дату подписания протокола;</w:t>
      </w:r>
    </w:p>
    <w:p w:rsidR="00FB2717" w:rsidRDefault="004C42F2">
      <w:pPr>
        <w:pStyle w:val="a3"/>
        <w:spacing w:after="0" w:line="240" w:lineRule="auto"/>
        <w:ind w:left="0" w:firstLine="709"/>
        <w:jc w:val="both"/>
        <w:rPr>
          <w:sz w:val="28"/>
        </w:rPr>
      </w:pPr>
      <w:proofErr w:type="gramStart"/>
      <w:r>
        <w:rPr>
          <w:sz w:val="28"/>
        </w:rPr>
        <w:t xml:space="preserve">решение о соответствии единственного участника конкурса в электронной форме и поданной им заявки на участие в таком конкурсе </w:t>
      </w:r>
      <w:r>
        <w:rPr>
          <w:sz w:val="28"/>
        </w:rPr>
        <w:lastRenderedPageBreak/>
        <w:t>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w:t>
      </w:r>
      <w:proofErr w:type="gramEnd"/>
      <w:r>
        <w:rPr>
          <w:sz w:val="28"/>
        </w:rPr>
        <w:t xml:space="preserve"> соответствует эта заявка, и положений этой заявки, которые не соответствуют этим требованиям;</w:t>
      </w:r>
    </w:p>
    <w:p w:rsidR="00FB2717" w:rsidRDefault="004C42F2">
      <w:pPr>
        <w:pStyle w:val="a3"/>
        <w:spacing w:after="0" w:line="240" w:lineRule="auto"/>
        <w:ind w:left="0" w:firstLine="709"/>
        <w:jc w:val="both"/>
        <w:rPr>
          <w:sz w:val="28"/>
        </w:rPr>
      </w:pPr>
      <w:r>
        <w:rPr>
          <w:sz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FB2717" w:rsidRDefault="004C42F2">
      <w:pPr>
        <w:pStyle w:val="a3"/>
        <w:spacing w:after="0" w:line="240" w:lineRule="auto"/>
        <w:ind w:left="0" w:firstLine="709"/>
        <w:jc w:val="both"/>
        <w:rPr>
          <w:sz w:val="28"/>
        </w:rPr>
      </w:pPr>
      <w:r>
        <w:rPr>
          <w:sz w:val="28"/>
        </w:rPr>
        <w:t>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68.1.33 пункта 68.1 настоящего Положения в порядке, установленном разделом 71 настоящего Положения.</w:t>
      </w:r>
    </w:p>
    <w:p w:rsidR="00FB2717" w:rsidRDefault="004C42F2">
      <w:pPr>
        <w:pStyle w:val="a3"/>
        <w:spacing w:after="0" w:line="240" w:lineRule="auto"/>
        <w:ind w:left="0" w:firstLine="709"/>
        <w:jc w:val="both"/>
        <w:rPr>
          <w:sz w:val="28"/>
        </w:rPr>
      </w:pPr>
      <w:r>
        <w:rPr>
          <w:sz w:val="28"/>
        </w:rPr>
        <w:t>35.3. В случае</w:t>
      </w:r>
      <w:proofErr w:type="gramStart"/>
      <w:r>
        <w:rPr>
          <w:sz w:val="28"/>
        </w:rPr>
        <w:t>,</w:t>
      </w:r>
      <w:proofErr w:type="gramEnd"/>
      <w:r>
        <w:rPr>
          <w:sz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68.1.33 пункта 68.1 настоящего Положения в порядке, установленном разделом 71 настоящего Положения.</w:t>
      </w:r>
    </w:p>
    <w:p w:rsidR="00FB2717" w:rsidRDefault="004C42F2">
      <w:pPr>
        <w:pStyle w:val="a3"/>
        <w:spacing w:after="0" w:line="240" w:lineRule="auto"/>
        <w:ind w:left="0" w:firstLine="709"/>
        <w:jc w:val="both"/>
        <w:rPr>
          <w:sz w:val="28"/>
        </w:rPr>
      </w:pPr>
      <w:r>
        <w:rPr>
          <w:sz w:val="28"/>
        </w:rPr>
        <w:t>35.4. Заказчик вправе провести новую закупку, если конкурс в электронной форме признан не состоявшимся по следующим основаниям:</w:t>
      </w:r>
    </w:p>
    <w:p w:rsidR="00FB2717" w:rsidRDefault="004C42F2">
      <w:pPr>
        <w:pStyle w:val="a3"/>
        <w:spacing w:after="0" w:line="240" w:lineRule="auto"/>
        <w:ind w:left="0" w:firstLine="709"/>
        <w:jc w:val="both"/>
        <w:rPr>
          <w:sz w:val="28"/>
        </w:rPr>
      </w:pPr>
      <w:r>
        <w:rPr>
          <w:sz w:val="28"/>
        </w:rPr>
        <w:t>по окончании срока подачи заявок на участие в конкурсе в электронной форме не подано ни одной такой заявки;</w:t>
      </w:r>
    </w:p>
    <w:p w:rsidR="00FB2717" w:rsidRDefault="004C42F2">
      <w:pPr>
        <w:pStyle w:val="a3"/>
        <w:spacing w:after="0" w:line="240" w:lineRule="auto"/>
        <w:ind w:left="0" w:firstLine="709"/>
        <w:jc w:val="both"/>
        <w:rPr>
          <w:sz w:val="28"/>
        </w:rPr>
      </w:pPr>
      <w:r>
        <w:rPr>
          <w:sz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FB2717" w:rsidRDefault="004C42F2">
      <w:pPr>
        <w:pStyle w:val="a3"/>
        <w:spacing w:after="0" w:line="240" w:lineRule="auto"/>
        <w:ind w:left="0" w:firstLine="709"/>
        <w:jc w:val="both"/>
        <w:rPr>
          <w:sz w:val="28"/>
        </w:rPr>
      </w:pPr>
      <w:r>
        <w:rPr>
          <w:sz w:val="28"/>
        </w:rPr>
        <w:t>по результатам рассмотрения вторых частей заявок на участие в конкурсе в электронной форме Комиссия отклонила все такие заявки.</w:t>
      </w:r>
    </w:p>
    <w:p w:rsidR="00FB2717" w:rsidRDefault="004C42F2">
      <w:pPr>
        <w:pStyle w:val="a3"/>
        <w:spacing w:after="0" w:line="240" w:lineRule="auto"/>
        <w:ind w:left="0" w:firstLine="709"/>
        <w:jc w:val="both"/>
        <w:rPr>
          <w:sz w:val="28"/>
        </w:rPr>
      </w:pPr>
      <w:r>
        <w:rPr>
          <w:sz w:val="28"/>
        </w:rPr>
        <w:t>Заказчик обязан внести изменения в План закупки в порядке, установленном разделом 6 настоящего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hAnsi="Times New Roman"/>
          <w:sz w:val="28"/>
        </w:rPr>
        <w:t xml:space="preserve"> менее чем срок, необходимый для проведения новой закупки.</w:t>
      </w:r>
    </w:p>
    <w:p w:rsidR="00FB2717" w:rsidRDefault="00FB2717">
      <w:pPr>
        <w:pStyle w:val="a3"/>
        <w:spacing w:after="0" w:line="240" w:lineRule="auto"/>
        <w:ind w:left="0" w:firstLine="709"/>
        <w:jc w:val="both"/>
        <w:rPr>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36. Открытый аукцион</w:t>
      </w:r>
    </w:p>
    <w:p w:rsidR="00FB2717" w:rsidRDefault="00FB2717">
      <w:pPr>
        <w:pStyle w:val="ConsPlusNormal"/>
        <w:jc w:val="both"/>
      </w:pPr>
    </w:p>
    <w:p w:rsidR="00FB2717" w:rsidRDefault="004C42F2">
      <w:pPr>
        <w:pStyle w:val="ConsPlusNormal"/>
        <w:numPr>
          <w:ilvl w:val="1"/>
          <w:numId w:val="2"/>
        </w:numPr>
        <w:ind w:left="0" w:firstLine="709"/>
        <w:jc w:val="both"/>
        <w:rPr>
          <w:rFonts w:ascii="Times New Roman" w:hAnsi="Times New Roman"/>
          <w:sz w:val="28"/>
        </w:rPr>
      </w:pPr>
      <w:proofErr w:type="gramStart"/>
      <w:r>
        <w:rPr>
          <w:rFonts w:ascii="Times New Roman" w:hAnsi="Times New Roman"/>
          <w:sz w:val="28"/>
        </w:rPr>
        <w:lastRenderedPageBreak/>
        <w:t xml:space="preserve">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начальной (максимальной) цены договора, указанной в извещении о проведении открытого аукциона, на установленную в документации об открытом аукционе величину (далее – «шаг аукциона»).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FB2717" w:rsidRDefault="004C42F2">
      <w:pPr>
        <w:pStyle w:val="ConsPlusNormal"/>
        <w:ind w:firstLine="709"/>
        <w:jc w:val="both"/>
        <w:rPr>
          <w:rFonts w:ascii="Times New Roman" w:hAnsi="Times New Roman"/>
          <w:sz w:val="28"/>
        </w:rPr>
      </w:pPr>
      <w:r>
        <w:rPr>
          <w:rFonts w:ascii="Times New Roman" w:hAnsi="Times New Roman"/>
          <w:sz w:val="28"/>
        </w:rPr>
        <w:t>36.2. Проведение открытого аукциона осуществляется Заказчиком в случае одновременного выполнения следующих условий:</w:t>
      </w:r>
    </w:p>
    <w:p w:rsidR="00FB2717" w:rsidRDefault="004C42F2">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FB2717" w:rsidRDefault="004C42F2">
      <w:pPr>
        <w:pStyle w:val="ConsPlusNormal"/>
        <w:ind w:firstLine="709"/>
        <w:jc w:val="both"/>
        <w:rPr>
          <w:rFonts w:ascii="Times New Roman" w:hAnsi="Times New Roman"/>
          <w:sz w:val="28"/>
        </w:rPr>
      </w:pPr>
      <w:r>
        <w:rPr>
          <w:rFonts w:ascii="Times New Roman" w:hAnsi="Times New Roman"/>
          <w:sz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15 дней до даты окончания срока подачи заявок на участие в открытом аукционе.</w:t>
      </w:r>
    </w:p>
    <w:p w:rsidR="00FB2717" w:rsidRDefault="004C42F2">
      <w:pPr>
        <w:pStyle w:val="a4"/>
        <w:ind w:firstLine="709"/>
        <w:jc w:val="both"/>
        <w:rPr>
          <w:sz w:val="28"/>
        </w:rPr>
      </w:pPr>
      <w:r>
        <w:rPr>
          <w:sz w:val="28"/>
        </w:rPr>
        <w:t>36.4. Не допускается взимание с участников открытого аукциона платы за участие в таком аукционе.</w:t>
      </w:r>
    </w:p>
    <w:p w:rsidR="00FB2717" w:rsidRDefault="004C42F2">
      <w:pPr>
        <w:pStyle w:val="a4"/>
        <w:ind w:firstLine="709"/>
        <w:jc w:val="both"/>
        <w:rPr>
          <w:sz w:val="28"/>
        </w:rPr>
      </w:pPr>
      <w:r>
        <w:rPr>
          <w:sz w:val="28"/>
        </w:rPr>
        <w:t>36.5. При осуществлении открытого аукциона переговоры Заказчика или Комиссии с участником открытого аукциона не допускаются.</w:t>
      </w:r>
    </w:p>
    <w:p w:rsidR="00FB2717" w:rsidRDefault="00FB2717">
      <w:pPr>
        <w:pStyle w:val="ConsPlusNormal"/>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37. Извещение о проведении открытого аукциона</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37.1. В извещении о проведении открытого аукциона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абзацами 2-10 раздела 13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аукционе, место и дата рассмотрения таких заявок;</w:t>
      </w:r>
    </w:p>
    <w:p w:rsidR="00FB2717" w:rsidRDefault="004C42F2">
      <w:pPr>
        <w:spacing w:after="0" w:line="240" w:lineRule="auto"/>
        <w:ind w:firstLine="709"/>
        <w:jc w:val="both"/>
        <w:rPr>
          <w:sz w:val="28"/>
        </w:rPr>
      </w:pPr>
      <w:r>
        <w:rPr>
          <w:sz w:val="28"/>
        </w:rPr>
        <w:t>порядок проведения открытого аукциона, место, время и дата проведения открытого аукциона.</w:t>
      </w:r>
    </w:p>
    <w:p w:rsidR="00FB2717" w:rsidRDefault="004C42F2">
      <w:pPr>
        <w:pStyle w:val="ConsPlusNormal"/>
        <w:ind w:firstLine="709"/>
        <w:jc w:val="both"/>
        <w:rPr>
          <w:rFonts w:ascii="Times New Roman" w:hAnsi="Times New Roman"/>
          <w:sz w:val="28"/>
        </w:rPr>
      </w:pPr>
      <w:bookmarkStart w:id="19" w:name="P542"/>
      <w:bookmarkEnd w:id="19"/>
      <w:r>
        <w:rPr>
          <w:rFonts w:ascii="Times New Roman" w:hAnsi="Times New Roman"/>
          <w:sz w:val="28"/>
        </w:rPr>
        <w:t xml:space="preserve">37.2.  Заказчик вправе принять решение о внесении изменений в извещение о проведении открытого аукциона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открытом аукционе.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извещение о проведении открытого аукциона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lastRenderedPageBreak/>
        <w:t xml:space="preserve">В случае внесения изменений в извещение о проведении открытого аукциона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менее 8 дней.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открытого аукциона, увеличение размера обеспечения заявок на участие в открытом аукционе не допускаются.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38. Документация об открытом аукционе</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38.1. Документация об открытом аукционе разрабатывается и утверждается Заказчиком.</w:t>
      </w:r>
    </w:p>
    <w:p w:rsidR="00FB2717" w:rsidRDefault="004C42F2">
      <w:pPr>
        <w:pStyle w:val="a3"/>
        <w:numPr>
          <w:ilvl w:val="1"/>
          <w:numId w:val="3"/>
        </w:numPr>
        <w:spacing w:after="0" w:line="240" w:lineRule="auto"/>
        <w:ind w:left="0" w:firstLine="709"/>
        <w:jc w:val="both"/>
        <w:rPr>
          <w:sz w:val="28"/>
        </w:rPr>
      </w:pPr>
      <w:r>
        <w:rPr>
          <w:sz w:val="28"/>
        </w:rPr>
        <w:t>В документации об открытом аукционе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абзацами 2-13 и 16-20 пункта 14.1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и время вскрытия конвертов с заявками на участие в открытом аукционе, место и дата рассмотрения таких заявок;</w:t>
      </w:r>
    </w:p>
    <w:p w:rsidR="00FB2717" w:rsidRDefault="004C42F2">
      <w:pPr>
        <w:spacing w:after="0" w:line="240" w:lineRule="auto"/>
        <w:ind w:firstLine="709"/>
        <w:jc w:val="both"/>
        <w:rPr>
          <w:sz w:val="28"/>
        </w:rPr>
      </w:pPr>
      <w:r>
        <w:rPr>
          <w:sz w:val="28"/>
        </w:rPr>
        <w:t>порядок проведения открытого аукциона, место, время и дата проведения открытого аукциона;</w:t>
      </w:r>
    </w:p>
    <w:p w:rsidR="00FB2717" w:rsidRDefault="004C42F2">
      <w:pPr>
        <w:spacing w:after="0" w:line="240" w:lineRule="auto"/>
        <w:ind w:firstLine="709"/>
        <w:jc w:val="both"/>
        <w:rPr>
          <w:sz w:val="28"/>
        </w:rPr>
      </w:pPr>
      <w:r>
        <w:rPr>
          <w:sz w:val="28"/>
        </w:rPr>
        <w:t>величина «шага аукциона»;</w:t>
      </w:r>
    </w:p>
    <w:p w:rsidR="00FB2717" w:rsidRDefault="004C42F2">
      <w:pPr>
        <w:spacing w:after="0" w:line="240" w:lineRule="auto"/>
        <w:ind w:firstLine="709"/>
        <w:jc w:val="both"/>
        <w:rPr>
          <w:sz w:val="28"/>
        </w:rPr>
      </w:pPr>
      <w:r>
        <w:rPr>
          <w:sz w:val="28"/>
        </w:rPr>
        <w:t xml:space="preserve">порядок и срок отзыва заявок на участие в открытом аукционе; </w:t>
      </w:r>
    </w:p>
    <w:p w:rsidR="00FB2717" w:rsidRDefault="004C42F2">
      <w:pPr>
        <w:spacing w:after="0" w:line="240" w:lineRule="auto"/>
        <w:ind w:firstLine="709"/>
        <w:jc w:val="both"/>
        <w:rPr>
          <w:sz w:val="28"/>
        </w:rPr>
      </w:pPr>
      <w:r>
        <w:rPr>
          <w:sz w:val="28"/>
        </w:rPr>
        <w:t>порядок внесения изменений в заявки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38.3.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38.4.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 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аукционе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38.5. 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рабочих дней </w:t>
      </w:r>
      <w:proofErr w:type="gramStart"/>
      <w:r>
        <w:rPr>
          <w:rFonts w:ascii="Times New Roman" w:hAnsi="Times New Roman"/>
          <w:sz w:val="28"/>
        </w:rPr>
        <w:t>с даты получения</w:t>
      </w:r>
      <w:proofErr w:type="gramEnd"/>
      <w:r>
        <w:rPr>
          <w:rFonts w:ascii="Times New Roman" w:hAnsi="Times New Roman"/>
          <w:sz w:val="28"/>
        </w:rPr>
        <w:t xml:space="preserve">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w:t>
      </w:r>
      <w:r>
        <w:rPr>
          <w:rFonts w:ascii="Times New Roman" w:hAnsi="Times New Roman"/>
          <w:sz w:val="28"/>
        </w:rPr>
        <w:lastRenderedPageBreak/>
        <w:t>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документации об открытом аукционе на электронном носителе (размер платы в данном случае не должен превышать расходы Заказчика на приобретение данного электронного носителя).</w:t>
      </w:r>
    </w:p>
    <w:p w:rsidR="00FB2717" w:rsidRDefault="004C42F2">
      <w:pPr>
        <w:pStyle w:val="ConsPlusNormal"/>
        <w:ind w:firstLine="709"/>
        <w:jc w:val="both"/>
        <w:rPr>
          <w:rFonts w:ascii="Times New Roman" w:hAnsi="Times New Roman"/>
          <w:sz w:val="28"/>
        </w:rPr>
      </w:pPr>
      <w:r>
        <w:rPr>
          <w:rFonts w:ascii="Times New Roman" w:hAnsi="Times New Roman"/>
          <w:sz w:val="28"/>
        </w:rPr>
        <w:t>38.6. Любой участник открытого аукциона вправе направить в письменной форме Заказчику запрос о разъяснении положений документации об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запроса Заказчик осуществляет разъяснение положений документации об открытом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sz w:val="28"/>
        </w:rPr>
        <w:t>позднее</w:t>
      </w:r>
      <w:proofErr w:type="gramEnd"/>
      <w:r>
        <w:rPr>
          <w:rFonts w:ascii="Times New Roman" w:hAnsi="Times New Roman"/>
          <w:sz w:val="28"/>
        </w:rPr>
        <w:t xml:space="preserve"> чем за 3 рабочих дня до даты окончания срока подачи заявок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об открытом аукционе не должны изменять предмет закупки и существенные условия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38.7. Заказчик вправе принять решение о внесении изменений в документацию об открытом аукционе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вносимые в документацию об открытом аукционе,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случае внесения изменений в документацию об открытом аукционе срок подачи заявок на участие в открытом аукционе</w:t>
      </w:r>
      <w:proofErr w:type="gramEnd"/>
      <w:r>
        <w:rPr>
          <w:rFonts w:ascii="Times New Roman" w:hAnsi="Times New Roman"/>
          <w:sz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этот срок составлял не менее 8 дней. </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открытого аукциона, увеличение размера обеспечения заявок на участие в открытом аукционе не допускаются.</w:t>
      </w:r>
    </w:p>
    <w:p w:rsidR="00FB2717" w:rsidRDefault="00FB2717">
      <w:pPr>
        <w:pStyle w:val="ConsPlusNormal"/>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39. Порядок подачи заявок на участие в открытом аукционе </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39.1. </w:t>
      </w:r>
      <w:proofErr w:type="gramStart"/>
      <w:r>
        <w:rPr>
          <w:rFonts w:ascii="Times New Roman" w:hAnsi="Times New Roman"/>
          <w:sz w:val="28"/>
        </w:rPr>
        <w:t xml:space="preserve">Для участия в открытом аукционе участник открытого аукциона подает заявку на участие в открытом аукционе в срок и по форме, которые </w:t>
      </w:r>
      <w:r>
        <w:rPr>
          <w:rFonts w:ascii="Times New Roman" w:hAnsi="Times New Roman"/>
          <w:sz w:val="28"/>
        </w:rPr>
        <w:lastRenderedPageBreak/>
        <w:t>установлены документацией об открытом аукционе.</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39.2.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rsidR="00FB2717" w:rsidRDefault="004C42F2">
      <w:pPr>
        <w:pStyle w:val="ConsPlusNormal"/>
        <w:ind w:firstLine="709"/>
        <w:jc w:val="both"/>
        <w:rPr>
          <w:rFonts w:ascii="Times New Roman" w:hAnsi="Times New Roman"/>
          <w:sz w:val="28"/>
        </w:rPr>
      </w:pPr>
      <w:r>
        <w:rPr>
          <w:rFonts w:ascii="Times New Roman" w:hAnsi="Times New Roman"/>
          <w:sz w:val="28"/>
        </w:rPr>
        <w:t>39.3. Заявка на участие в открытом аукционе должна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39.3.1. Сведения и документы об участнике открытого аукциона, подавшем такую заявку:</w:t>
      </w:r>
    </w:p>
    <w:p w:rsidR="00FB2717" w:rsidRDefault="004C42F2">
      <w:pPr>
        <w:pStyle w:val="a3"/>
        <w:spacing w:after="0" w:line="240" w:lineRule="auto"/>
        <w:ind w:left="0" w:firstLine="709"/>
        <w:jc w:val="both"/>
        <w:rPr>
          <w:sz w:val="28"/>
        </w:rPr>
      </w:pPr>
      <w:proofErr w:type="gramStart"/>
      <w:r>
        <w:rPr>
          <w:sz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Pr>
          <w:sz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Pr>
          <w:rFonts w:ascii="Times New Roman" w:hAnsi="Times New Roman"/>
          <w:sz w:val="28"/>
        </w:rPr>
        <w:t xml:space="preserve"> </w:t>
      </w:r>
      <w:proofErr w:type="gramStart"/>
      <w:r>
        <w:rPr>
          <w:rFonts w:ascii="Times New Roman" w:hAnsi="Times New Roman"/>
          <w:sz w:val="28"/>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w:t>
      </w:r>
      <w:proofErr w:type="gramEnd"/>
      <w:r>
        <w:rPr>
          <w:rFonts w:ascii="Times New Roman" w:hAnsi="Times New Roman"/>
          <w:sz w:val="28"/>
        </w:rPr>
        <w:t xml:space="preserve"> </w:t>
      </w:r>
      <w:proofErr w:type="gramStart"/>
      <w:r>
        <w:rPr>
          <w:rFonts w:ascii="Times New Roman" w:hAnsi="Times New Roman"/>
          <w:sz w:val="28"/>
        </w:rPr>
        <w:t xml:space="preserve">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w:t>
      </w:r>
      <w:r>
        <w:rPr>
          <w:rFonts w:ascii="Times New Roman" w:hAnsi="Times New Roman"/>
          <w:sz w:val="28"/>
        </w:rPr>
        <w:lastRenderedPageBreak/>
        <w:t>открытого аукциона (при наличии) и подписанную руководителем участника открытого аукциона или уполномоченным этим руководителем лицом (для юридических лиц), либо нотариально заверенную копию такой доверенности.</w:t>
      </w:r>
      <w:proofErr w:type="gramEnd"/>
      <w:r>
        <w:rPr>
          <w:rFonts w:ascii="Times New Roman" w:hAnsi="Times New Roman"/>
          <w:sz w:val="28"/>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открытого аукциона (для юридических лиц);</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Pr>
          <w:rFonts w:ascii="Times New Roman" w:hAnsi="Times New Roman"/>
          <w:sz w:val="28"/>
        </w:rPr>
        <w:t>, либо письмо о том, что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Pr>
          <w:rFonts w:ascii="Times New Roman" w:hAnsi="Times New Roman"/>
          <w:sz w:val="28"/>
        </w:rPr>
        <w:t xml:space="preserve">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bookmarkStart w:id="20" w:name="P604"/>
      <w:bookmarkEnd w:id="20"/>
      <w:r>
        <w:rPr>
          <w:rFonts w:ascii="Times New Roman" w:hAnsi="Times New Roman"/>
          <w:sz w:val="28"/>
        </w:rPr>
        <w:t>39.3.2. Предусмотренное одним из следующих пунктов согласие участника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а) согласие участника такого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rsidR="00FB2717" w:rsidRDefault="004C42F2">
      <w:pPr>
        <w:pStyle w:val="a3"/>
        <w:spacing w:after="0" w:line="240" w:lineRule="auto"/>
        <w:ind w:left="0" w:firstLine="709"/>
        <w:jc w:val="both"/>
        <w:rPr>
          <w:sz w:val="28"/>
        </w:rPr>
      </w:pPr>
      <w:r>
        <w:rPr>
          <w:sz w:val="28"/>
        </w:rPr>
        <w:t xml:space="preserve">указание (декларирование) наименования страны происхождения поставляемых товаров. </w:t>
      </w:r>
      <w:proofErr w:type="gramStart"/>
      <w:r>
        <w:rPr>
          <w:sz w:val="28"/>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w:t>
      </w:r>
      <w:r>
        <w:rPr>
          <w:rFonts w:ascii="Times New Roman" w:hAnsi="Times New Roman"/>
          <w:sz w:val="28"/>
        </w:rPr>
        <w:lastRenderedPageBreak/>
        <w:t>товарным знаком, отличным от товарного знака, указанного в документации об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39.3.3. Документы или копии документов, подтверждающие соответствие участника открытого аукциона установленным документацией об открытом аукционе требованиям.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39.3.4. </w:t>
      </w:r>
      <w:proofErr w:type="gramStart"/>
      <w:r>
        <w:rPr>
          <w:rFonts w:ascii="Times New Roman" w:hAnsi="Times New Roman"/>
          <w:sz w:val="28"/>
        </w:rPr>
        <w:t>Документы или копии документов, подтверждающие соответствие участника открытого аукциона и привлекаемых ими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a3"/>
        <w:spacing w:after="0" w:line="240" w:lineRule="auto"/>
        <w:ind w:left="0" w:firstLine="709"/>
        <w:jc w:val="both"/>
        <w:rPr>
          <w:sz w:val="28"/>
        </w:rPr>
      </w:pPr>
      <w:r>
        <w:rPr>
          <w:sz w:val="28"/>
        </w:rPr>
        <w:t xml:space="preserve">39.3.5. </w:t>
      </w:r>
      <w:proofErr w:type="gramStart"/>
      <w:r>
        <w:rPr>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sz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39.3.6. </w:t>
      </w:r>
      <w:proofErr w:type="gramStart"/>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аукционе, или копия такого поручения), или безотзывную банковскую гарантию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39.3.7. Согласие субъекта персональных данных на обработку его персональных данных (для участника открытого аукциона - физического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39.4.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FB2717" w:rsidRDefault="004C42F2">
      <w:pPr>
        <w:pStyle w:val="ConsPlusNormal"/>
        <w:ind w:firstLine="709"/>
        <w:jc w:val="both"/>
        <w:rPr>
          <w:rFonts w:ascii="Times New Roman" w:hAnsi="Times New Roman"/>
          <w:sz w:val="28"/>
        </w:rPr>
      </w:pPr>
      <w:r>
        <w:rPr>
          <w:rFonts w:ascii="Times New Roman" w:hAnsi="Times New Roman"/>
          <w:sz w:val="28"/>
        </w:rPr>
        <w:t>39.5.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39.6. Требовать от участника открытого аукциона документы и </w:t>
      </w:r>
      <w:r>
        <w:rPr>
          <w:rFonts w:ascii="Times New Roman" w:hAnsi="Times New Roman"/>
          <w:sz w:val="28"/>
        </w:rPr>
        <w:lastRenderedPageBreak/>
        <w:t xml:space="preserve">сведения, за исключением </w:t>
      </w:r>
      <w:proofErr w:type="gramStart"/>
      <w:r>
        <w:rPr>
          <w:rFonts w:ascii="Times New Roman" w:hAnsi="Times New Roman"/>
          <w:sz w:val="28"/>
        </w:rPr>
        <w:t>предусмотренных</w:t>
      </w:r>
      <w:proofErr w:type="gramEnd"/>
      <w:r>
        <w:rPr>
          <w:rFonts w:ascii="Times New Roman" w:hAnsi="Times New Roman"/>
          <w:sz w:val="28"/>
        </w:rPr>
        <w:t xml:space="preserve"> настоящим Положением,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39.7. Прием заявок на участие в открытом аукционе прекращается с наступлением даты вскрытия конвертов с заявками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w:t>
      </w:r>
      <w:proofErr w:type="gramStart"/>
      <w:r>
        <w:rPr>
          <w:rFonts w:ascii="Times New Roman" w:hAnsi="Times New Roman"/>
          <w:sz w:val="28"/>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Pr>
          <w:rFonts w:ascii="Times New Roman" w:hAnsi="Times New Roman"/>
          <w:sz w:val="28"/>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FB2717" w:rsidRDefault="004C42F2">
      <w:pPr>
        <w:pStyle w:val="ConsPlusNormal"/>
        <w:ind w:firstLine="709"/>
        <w:jc w:val="both"/>
        <w:rPr>
          <w:rFonts w:ascii="Times New Roman" w:hAnsi="Times New Roman"/>
          <w:sz w:val="28"/>
        </w:rPr>
      </w:pPr>
      <w:r>
        <w:rPr>
          <w:rFonts w:ascii="Times New Roman" w:hAnsi="Times New Roman"/>
          <w:sz w:val="28"/>
        </w:rPr>
        <w:t>39.9. Участник открытого аукциона вправе подать только одну заявку на участие в открытом аукционе в отношении каждого предмета аукциона (лота).</w:t>
      </w:r>
    </w:p>
    <w:p w:rsidR="00FB2717" w:rsidRDefault="004C42F2">
      <w:pPr>
        <w:pStyle w:val="ConsPlusNormal"/>
        <w:ind w:firstLine="709"/>
        <w:jc w:val="both"/>
        <w:rPr>
          <w:rFonts w:ascii="Times New Roman" w:hAnsi="Times New Roman"/>
          <w:sz w:val="28"/>
        </w:rPr>
      </w:pPr>
      <w:r>
        <w:rPr>
          <w:rFonts w:ascii="Times New Roman" w:hAnsi="Times New Roman"/>
          <w:sz w:val="28"/>
        </w:rPr>
        <w:t>39.10.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FB2717" w:rsidRDefault="004C42F2">
      <w:pPr>
        <w:pStyle w:val="ConsPlusNormal"/>
        <w:ind w:firstLine="709"/>
        <w:jc w:val="both"/>
        <w:rPr>
          <w:rFonts w:ascii="Times New Roman" w:hAnsi="Times New Roman"/>
          <w:sz w:val="28"/>
        </w:rPr>
      </w:pPr>
      <w:r>
        <w:rPr>
          <w:rFonts w:ascii="Times New Roman" w:hAnsi="Times New Roman"/>
          <w:sz w:val="28"/>
        </w:rPr>
        <w:t>39.11.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39.12.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39.13.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Pr>
            <w:rFonts w:ascii="Times New Roman" w:hAnsi="Times New Roman"/>
            <w:sz w:val="28"/>
          </w:rPr>
          <w:t>15</w:t>
        </w:r>
      </w:hyperlink>
      <w:r>
        <w:rPr>
          <w:rFonts w:ascii="Times New Roman" w:hAnsi="Times New Roman"/>
          <w:sz w:val="28"/>
        </w:rPr>
        <w:t xml:space="preserve"> настоящего Положения.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40. Порядок вскрытия конвертов с заявками</w:t>
      </w:r>
    </w:p>
    <w:p w:rsidR="00FB2717" w:rsidRDefault="004C42F2">
      <w:pPr>
        <w:pStyle w:val="ConsPlusNormal"/>
        <w:jc w:val="center"/>
        <w:rPr>
          <w:rFonts w:ascii="Times New Roman" w:hAnsi="Times New Roman"/>
          <w:sz w:val="28"/>
        </w:rPr>
      </w:pPr>
      <w:r>
        <w:rPr>
          <w:rFonts w:ascii="Times New Roman" w:hAnsi="Times New Roman"/>
          <w:sz w:val="28"/>
        </w:rPr>
        <w:t>на участие в открытом аукционе и рассмотрения таких заявок</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40.1. Вскрытие Комиссией поступивших на открытый аукцион конвертов с заявками на участие в открытом аукционе (в том числе при </w:t>
      </w:r>
      <w:r>
        <w:rPr>
          <w:rFonts w:ascii="Times New Roman" w:hAnsi="Times New Roman"/>
          <w:sz w:val="28"/>
        </w:rPr>
        <w:lastRenderedPageBreak/>
        <w:t xml:space="preserve">поступлении единственного конверта) проводится публично в день, во время и в месте, </w:t>
      </w:r>
      <w:proofErr w:type="gramStart"/>
      <w:r>
        <w:rPr>
          <w:rFonts w:ascii="Times New Roman" w:hAnsi="Times New Roman"/>
          <w:sz w:val="28"/>
        </w:rPr>
        <w:t>указанные</w:t>
      </w:r>
      <w:proofErr w:type="gramEnd"/>
      <w:r>
        <w:rPr>
          <w:rFonts w:ascii="Times New Roman" w:hAnsi="Times New Roman"/>
          <w:sz w:val="28"/>
        </w:rPr>
        <w:t xml:space="preserve"> в извещении о проведении открытого аукциона.  Вскрытие всех поступивших конвертов с такими заявками, а также рассмотрение таких заявок осуществляются в один день.</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40.2. </w:t>
      </w:r>
      <w:proofErr w:type="gramStart"/>
      <w:r>
        <w:rPr>
          <w:rFonts w:ascii="Times New Roman" w:hAnsi="Times New Roman"/>
          <w:sz w:val="28"/>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участникам открытого аукциона о возможности подать заявки на участие в открытом аукционе, изменить или отозвать поданные заявки на участие</w:t>
      </w:r>
      <w:proofErr w:type="gramEnd"/>
      <w:r>
        <w:rPr>
          <w:rFonts w:ascii="Times New Roman" w:hAnsi="Times New Roman"/>
          <w:sz w:val="28"/>
        </w:rPr>
        <w:t xml:space="preserve"> </w:t>
      </w:r>
      <w:proofErr w:type="gramStart"/>
      <w:r>
        <w:rPr>
          <w:rFonts w:ascii="Times New Roman" w:hAnsi="Times New Roman"/>
          <w:sz w:val="28"/>
        </w:rPr>
        <w:t>в открытом аукционе до вскрытия конвертов с заявками на участие в открытом аукционе</w:t>
      </w:r>
      <w:proofErr w:type="gramEnd"/>
      <w:r>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t>40.3.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40.4. Участники открытого </w:t>
      </w:r>
      <w:proofErr w:type="gramStart"/>
      <w:r>
        <w:rPr>
          <w:rFonts w:ascii="Times New Roman" w:hAnsi="Times New Roman"/>
          <w:sz w:val="28"/>
        </w:rPr>
        <w:t>аукциона</w:t>
      </w:r>
      <w:proofErr w:type="gramEnd"/>
      <w:r>
        <w:rPr>
          <w:rFonts w:ascii="Times New Roman" w:hAnsi="Times New Roman"/>
          <w:sz w:val="28"/>
        </w:rPr>
        <w:t xml:space="preserve">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40.5.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таких конвертов.</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40.6. При вскрытии конвертов с заявками на участие в открытом аукционе оглашается информация о месте, дате и времени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Pr>
          <w:rFonts w:ascii="Times New Roman" w:hAnsi="Times New Roman"/>
          <w:sz w:val="28"/>
        </w:rPr>
        <w:t>конверт</w:t>
      </w:r>
      <w:proofErr w:type="gramEnd"/>
      <w:r>
        <w:rPr>
          <w:rFonts w:ascii="Times New Roman" w:hAnsi="Times New Roman"/>
          <w:sz w:val="28"/>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 </w:t>
      </w:r>
    </w:p>
    <w:p w:rsidR="00FB2717" w:rsidRDefault="004C42F2">
      <w:pPr>
        <w:pStyle w:val="ConsPlusNormal"/>
        <w:ind w:firstLine="709"/>
        <w:jc w:val="both"/>
        <w:rPr>
          <w:rFonts w:ascii="Times New Roman" w:hAnsi="Times New Roman"/>
          <w:sz w:val="28"/>
        </w:rPr>
      </w:pPr>
      <w:r>
        <w:rPr>
          <w:rFonts w:ascii="Times New Roman" w:hAnsi="Times New Roman"/>
          <w:sz w:val="28"/>
        </w:rPr>
        <w:t>40.7.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 xml:space="preserve">40.8. При рассмотрении заявок на участие в открытом аукционе участник такого аукциона не допускается Комиссией к участию в открытом аукционе в случаях, предусмотренных </w:t>
      </w:r>
      <w:hyperlink r:id="rId34" w:anchor="P238" w:history="1">
        <w:r>
          <w:rPr>
            <w:rStyle w:val="a7"/>
            <w:rFonts w:ascii="Times New Roman" w:hAnsi="Times New Roman"/>
            <w:color w:val="000000"/>
            <w:sz w:val="28"/>
          </w:rPr>
          <w:t>пунктом 9.</w:t>
        </w:r>
      </w:hyperlink>
      <w:r>
        <w:rPr>
          <w:rStyle w:val="a7"/>
          <w:rFonts w:ascii="Times New Roman" w:hAnsi="Times New Roman"/>
          <w:color w:val="000000"/>
          <w:sz w:val="28"/>
        </w:rPr>
        <w:t>5</w:t>
      </w:r>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40.9.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должна содержаться следующая информация:</w:t>
      </w:r>
    </w:p>
    <w:p w:rsidR="00FB2717" w:rsidRDefault="004C42F2">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о месте, дате и времени вскрытия конвертов с заявками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общее количество поступивших заявок на участие в открытом аукционе, а также дата и время регистрации каждой такой заявки, перечень заявок, перечень участников открытого аукциона, представивших заявки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открытого аукциона, заявка на </w:t>
      </w:r>
      <w:proofErr w:type="gramStart"/>
      <w:r>
        <w:rPr>
          <w:rFonts w:ascii="Times New Roman" w:hAnsi="Times New Roman"/>
          <w:sz w:val="28"/>
        </w:rPr>
        <w:t>участие</w:t>
      </w:r>
      <w:proofErr w:type="gramEnd"/>
      <w:r>
        <w:rPr>
          <w:rFonts w:ascii="Times New Roman" w:hAnsi="Times New Roman"/>
          <w:sz w:val="28"/>
        </w:rPr>
        <w:t xml:space="preserve"> в открытом аукционе которого рассмотрена;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открытого аукциона.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Pr>
          <w:rFonts w:ascii="Times New Roman" w:hAnsi="Times New Roman"/>
          <w:sz w:val="28"/>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открытый аукцион признан несостоявшимся в случае признания его таковым.</w:t>
      </w:r>
    </w:p>
    <w:p w:rsidR="00FB2717" w:rsidRDefault="004C42F2">
      <w:pPr>
        <w:pStyle w:val="ConsPlusNormal"/>
        <w:ind w:firstLine="709"/>
        <w:jc w:val="both"/>
        <w:rPr>
          <w:rFonts w:ascii="Times New Roman" w:hAnsi="Times New Roman"/>
          <w:sz w:val="28"/>
        </w:rPr>
      </w:pPr>
      <w:r>
        <w:rPr>
          <w:rFonts w:ascii="Times New Roman" w:hAnsi="Times New Roman"/>
          <w:sz w:val="28"/>
        </w:rPr>
        <w:t>40.10. Протокол рассмотрения заявок на участие в открытом аукционе подписывается всеми присутствующими членами Комиссии.</w:t>
      </w:r>
    </w:p>
    <w:p w:rsidR="00FB2717" w:rsidRDefault="004C42F2">
      <w:pPr>
        <w:pStyle w:val="ConsPlusNormal"/>
        <w:ind w:firstLine="709"/>
        <w:jc w:val="both"/>
        <w:rPr>
          <w:rFonts w:ascii="Times New Roman" w:hAnsi="Times New Roman"/>
          <w:sz w:val="28"/>
        </w:rPr>
      </w:pPr>
      <w:r>
        <w:rPr>
          <w:rFonts w:ascii="Times New Roman" w:hAnsi="Times New Roman"/>
          <w:sz w:val="28"/>
        </w:rPr>
        <w:t>40.11. Протокол размещается Заказчиком не позднее чем через 3 дня со дня его подписания в Единой информационной системе.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40.12. </w:t>
      </w:r>
      <w:proofErr w:type="gramStart"/>
      <w:r>
        <w:rPr>
          <w:rFonts w:ascii="Times New Roman" w:hAnsi="Times New Roman"/>
          <w:sz w:val="28"/>
        </w:rPr>
        <w:t xml:space="preserve">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w:t>
      </w:r>
      <w:r>
        <w:rPr>
          <w:rFonts w:ascii="Times New Roman" w:hAnsi="Times New Roman"/>
          <w:sz w:val="28"/>
        </w:rPr>
        <w:lastRenderedPageBreak/>
        <w:t>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Pr>
          <w:rFonts w:ascii="Times New Roman" w:hAnsi="Times New Roman"/>
          <w:sz w:val="28"/>
        </w:rPr>
        <w:t xml:space="preserve"> в открытом аукционе подана только одна заявка на участие в открытом аукционе или не подана ни одна заявка на участие в открытом аукционе, такой аукцион признается несостоявшимся.</w:t>
      </w:r>
    </w:p>
    <w:p w:rsidR="00FB2717" w:rsidRDefault="004C42F2">
      <w:pPr>
        <w:pStyle w:val="ConsPlusNormal"/>
        <w:ind w:firstLine="709"/>
        <w:jc w:val="both"/>
        <w:rPr>
          <w:rFonts w:ascii="Times New Roman" w:hAnsi="Times New Roman"/>
          <w:sz w:val="28"/>
        </w:rPr>
      </w:pPr>
      <w:r>
        <w:rPr>
          <w:rFonts w:ascii="Times New Roman" w:hAnsi="Times New Roman"/>
          <w:sz w:val="28"/>
        </w:rPr>
        <w:t>40.13. В случае установления факта подачи одним участником открытого аукциона двух и более заявок на участие в таком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w:t>
      </w:r>
    </w:p>
    <w:p w:rsidR="00FB2717" w:rsidRDefault="00FB2717">
      <w:pPr>
        <w:pStyle w:val="ConsPlusNormal"/>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41. Порядок проведения открытого аукциона </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41.1.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FB2717" w:rsidRDefault="004C42F2">
      <w:pPr>
        <w:pStyle w:val="ConsPlusNormal"/>
        <w:ind w:firstLine="709"/>
        <w:jc w:val="both"/>
        <w:rPr>
          <w:rFonts w:ascii="Times New Roman" w:hAnsi="Times New Roman"/>
          <w:sz w:val="28"/>
        </w:rPr>
      </w:pPr>
      <w:r>
        <w:rPr>
          <w:rFonts w:ascii="Times New Roman" w:hAnsi="Times New Roman"/>
          <w:sz w:val="28"/>
        </w:rPr>
        <w:t>41.2. Открытый аукцион проводится Заказчиком в присутствии членов Комиссии, участников открытого аукциона или их представителей.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41.3. Днем проведения открытого аукциона является рабочий день, следующий после истечения 2 дней </w:t>
      </w:r>
      <w:proofErr w:type="gramStart"/>
      <w:r>
        <w:rPr>
          <w:rFonts w:ascii="Times New Roman" w:hAnsi="Times New Roman"/>
          <w:sz w:val="28"/>
        </w:rPr>
        <w:t>с даты окончания</w:t>
      </w:r>
      <w:proofErr w:type="gramEnd"/>
      <w:r>
        <w:rPr>
          <w:rFonts w:ascii="Times New Roman" w:hAnsi="Times New Roman"/>
          <w:sz w:val="28"/>
        </w:rPr>
        <w:t xml:space="preserve"> срока рассмотрения заявок на участие в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41.4. Аукцион проводится путем снижения начальной (максимальной) цены договора, указанной в извещении о проведении открытого аукциона, в порядке, установленном настоящим разделом.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41.5. </w:t>
      </w:r>
      <w:proofErr w:type="gramStart"/>
      <w:r>
        <w:rPr>
          <w:rFonts w:ascii="Times New Roman" w:hAnsi="Times New Roman"/>
          <w:sz w:val="28"/>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41.6.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FB2717" w:rsidRDefault="004C42F2">
      <w:pPr>
        <w:pStyle w:val="ConsPlusNormal"/>
        <w:ind w:firstLine="709"/>
        <w:jc w:val="both"/>
        <w:rPr>
          <w:rFonts w:ascii="Times New Roman" w:hAnsi="Times New Roman"/>
          <w:sz w:val="28"/>
        </w:rPr>
      </w:pPr>
      <w:bookmarkStart w:id="21" w:name="P1201"/>
      <w:bookmarkEnd w:id="21"/>
      <w:r>
        <w:rPr>
          <w:rFonts w:ascii="Times New Roman" w:hAnsi="Times New Roman"/>
          <w:sz w:val="28"/>
        </w:rPr>
        <w:t>41.7. Аукционист выбирается из числа членов Комиссии путем открытого голосования членов Комиссии большинством голосов.</w:t>
      </w:r>
    </w:p>
    <w:p w:rsidR="00FB2717" w:rsidRDefault="004C42F2">
      <w:pPr>
        <w:pStyle w:val="ConsPlusNormal"/>
        <w:ind w:firstLine="709"/>
        <w:jc w:val="both"/>
        <w:rPr>
          <w:rFonts w:ascii="Times New Roman" w:hAnsi="Times New Roman"/>
          <w:sz w:val="28"/>
        </w:rPr>
      </w:pPr>
      <w:r>
        <w:rPr>
          <w:rFonts w:ascii="Times New Roman" w:hAnsi="Times New Roman"/>
          <w:sz w:val="28"/>
        </w:rPr>
        <w:t>41.8. Открытый аукцион проводится в следующем порядке:</w:t>
      </w:r>
    </w:p>
    <w:p w:rsidR="00FB2717" w:rsidRDefault="004C42F2">
      <w:pPr>
        <w:pStyle w:val="ConsPlusNormal"/>
        <w:ind w:firstLine="709"/>
        <w:jc w:val="both"/>
        <w:rPr>
          <w:rFonts w:ascii="Times New Roman" w:hAnsi="Times New Roman"/>
          <w:sz w:val="28"/>
        </w:rPr>
      </w:pPr>
      <w:r>
        <w:rPr>
          <w:rFonts w:ascii="Times New Roman" w:hAnsi="Times New Roman"/>
          <w:sz w:val="28"/>
        </w:rPr>
        <w:t>41.8.1.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41.8.2. </w:t>
      </w:r>
      <w:proofErr w:type="gramStart"/>
      <w:r>
        <w:rPr>
          <w:rFonts w:ascii="Times New Roman" w:hAnsi="Times New Roman"/>
          <w:sz w:val="28"/>
        </w:rPr>
        <w:t xml:space="preserve">Аукционист начинает открытый аукцион с объявления начала проведения открытого аукциона, наименования предмета закупки, начальной </w:t>
      </w:r>
      <w:r>
        <w:rPr>
          <w:rFonts w:ascii="Times New Roman" w:hAnsi="Times New Roman"/>
          <w:sz w:val="28"/>
        </w:rPr>
        <w:lastRenderedPageBreak/>
        <w:t>(максимальной) цены договора,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41.8.3. Участник открытого аукциона или его представитель после объявления аукционистом начальной (максимальной) цены договора и цены договора, сниженной на «шаг аукциона», поднимает карточку в случае, если он согласен заключить договор по объявленной цене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41.8.4.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41.8.5.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о цене договора, номер карточки и наименование победителя такого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41.9.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41.12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41.10. </w:t>
      </w:r>
      <w:proofErr w:type="gramStart"/>
      <w:r>
        <w:rPr>
          <w:rFonts w:ascii="Times New Roman" w:hAnsi="Times New Roman"/>
          <w:sz w:val="28"/>
        </w:rPr>
        <w:t xml:space="preserve">В случае проведения в соответствии с </w:t>
      </w:r>
      <w:hyperlink r:id="rId35" w:anchor="P649" w:history="1">
        <w:r>
          <w:rPr>
            <w:rStyle w:val="a7"/>
            <w:rFonts w:ascii="Times New Roman" w:hAnsi="Times New Roman"/>
            <w:color w:val="000000"/>
            <w:sz w:val="28"/>
          </w:rPr>
          <w:t>пунктом 41.5</w:t>
        </w:r>
      </w:hyperlink>
      <w:r>
        <w:rPr>
          <w:rFonts w:ascii="Times New Roman" w:hAnsi="Times New Roman"/>
          <w:sz w:val="2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41.11.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41.8.3 пункта 41.8 настоящего Положения (отсутствуют предложения участников открытого аукциона о цене договора), такой аукцион признается несостоявшимся. </w:t>
      </w:r>
    </w:p>
    <w:p w:rsidR="00FB2717" w:rsidRDefault="004C42F2">
      <w:pPr>
        <w:pStyle w:val="ConsPlusNormal"/>
        <w:ind w:firstLine="709"/>
        <w:jc w:val="both"/>
        <w:rPr>
          <w:rFonts w:ascii="Times New Roman" w:hAnsi="Times New Roman"/>
          <w:sz w:val="28"/>
        </w:rPr>
      </w:pPr>
      <w:bookmarkStart w:id="22" w:name="P668"/>
      <w:bookmarkEnd w:id="22"/>
      <w:r>
        <w:rPr>
          <w:rFonts w:ascii="Times New Roman" w:hAnsi="Times New Roman"/>
          <w:sz w:val="28"/>
        </w:rPr>
        <w:t>41.12. В случае если при проведении открытого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FB2717" w:rsidRDefault="004C42F2">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обеспечения исполнения договора рассчитывается исходя из начальной (максимальной) цены договора, указанной в извещении о проведении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41.13. При проведении открытого аукциона Комиссия в обязательном порядке ведет протокол открытого аукциона, в котором должны содержаться:</w:t>
      </w:r>
    </w:p>
    <w:p w:rsidR="00FB2717" w:rsidRDefault="004C42F2">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информация о месте, дате и времени проведения открытого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об участниках открытого аукциона, в том числе об участниках, которые не явились на открытый аукцион;</w:t>
      </w:r>
    </w:p>
    <w:p w:rsidR="00FB2717" w:rsidRDefault="004C42F2">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последнее предложение о цене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открытый аукцион признан несостоявшимся в случае признания его таковым.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41.14. Протокол открытого аукциона подписывается всеми присутствующими членами Комиссии в день проведения открытого аукциона. </w:t>
      </w:r>
    </w:p>
    <w:p w:rsidR="00FB2717" w:rsidRDefault="004C42F2">
      <w:pPr>
        <w:pStyle w:val="ConsPlusNormal"/>
        <w:ind w:firstLine="709"/>
        <w:jc w:val="both"/>
        <w:rPr>
          <w:rFonts w:ascii="Times New Roman" w:hAnsi="Times New Roman"/>
          <w:sz w:val="28"/>
        </w:rPr>
      </w:pPr>
      <w:r>
        <w:rPr>
          <w:rFonts w:ascii="Times New Roman" w:hAnsi="Times New Roman"/>
          <w:sz w:val="28"/>
        </w:rPr>
        <w:t>41.15. Протокол открытого аукциона размещается в Единой информационной системе Заказчиком не позднее чем через 3 дня со дня его подписания.</w:t>
      </w:r>
    </w:p>
    <w:p w:rsidR="00FB2717" w:rsidRDefault="00FB2717">
      <w:pPr>
        <w:pStyle w:val="ConsPlusNormal"/>
        <w:jc w:val="both"/>
      </w:pPr>
      <w:bookmarkStart w:id="23" w:name="P647"/>
      <w:bookmarkEnd w:id="23"/>
    </w:p>
    <w:p w:rsidR="00FB2717" w:rsidRDefault="004C42F2">
      <w:pPr>
        <w:pStyle w:val="ConsPlusNormal"/>
        <w:jc w:val="center"/>
        <w:outlineLvl w:val="1"/>
        <w:rPr>
          <w:rFonts w:ascii="Times New Roman" w:hAnsi="Times New Roman"/>
          <w:sz w:val="28"/>
        </w:rPr>
      </w:pPr>
      <w:bookmarkStart w:id="24" w:name="P673"/>
      <w:bookmarkEnd w:id="24"/>
      <w:r>
        <w:rPr>
          <w:rFonts w:ascii="Times New Roman" w:hAnsi="Times New Roman"/>
          <w:sz w:val="28"/>
        </w:rPr>
        <w:t xml:space="preserve">42. Заключение договора по результатам открытого аукциона </w:t>
      </w:r>
    </w:p>
    <w:p w:rsidR="00FB2717" w:rsidRDefault="00FB2717">
      <w:pPr>
        <w:pStyle w:val="ConsPlusNormal"/>
        <w:jc w:val="both"/>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открытого аукциона договор заключается с победителем такого аукциона в порядке, установленном разделом 71 настоящего Положения.</w:t>
      </w:r>
    </w:p>
    <w:p w:rsidR="00FB2717" w:rsidRDefault="004C42F2">
      <w:pPr>
        <w:pStyle w:val="ConsPlusNormal"/>
        <w:ind w:firstLine="539"/>
        <w:jc w:val="both"/>
        <w:rPr>
          <w:rFonts w:ascii="Times New Roman" w:hAnsi="Times New Roman"/>
          <w:sz w:val="28"/>
        </w:rPr>
      </w:pPr>
      <w:r>
        <w:t>.</w:t>
      </w:r>
    </w:p>
    <w:p w:rsidR="00FB2717" w:rsidRDefault="004C42F2">
      <w:pPr>
        <w:pStyle w:val="ConsPlusNormal"/>
        <w:jc w:val="center"/>
        <w:outlineLvl w:val="1"/>
        <w:rPr>
          <w:rFonts w:ascii="Times New Roman" w:hAnsi="Times New Roman"/>
          <w:sz w:val="28"/>
        </w:rPr>
      </w:pPr>
      <w:bookmarkStart w:id="25" w:name="P684"/>
      <w:bookmarkEnd w:id="25"/>
      <w:r>
        <w:rPr>
          <w:rFonts w:ascii="Times New Roman" w:hAnsi="Times New Roman"/>
          <w:sz w:val="28"/>
        </w:rPr>
        <w:t xml:space="preserve">43. Последствия признания открытого аукциона </w:t>
      </w:r>
    </w:p>
    <w:p w:rsidR="00FB2717" w:rsidRDefault="004C42F2">
      <w:pPr>
        <w:pStyle w:val="ConsPlusNormal"/>
        <w:jc w:val="center"/>
        <w:outlineLvl w:val="1"/>
        <w:rPr>
          <w:rFonts w:ascii="Times New Roman" w:hAnsi="Times New Roman"/>
          <w:sz w:val="28"/>
        </w:rPr>
      </w:pPr>
      <w:r>
        <w:rPr>
          <w:rFonts w:ascii="Times New Roman" w:hAnsi="Times New Roman"/>
          <w:sz w:val="28"/>
        </w:rPr>
        <w:t>несостоявшимся</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bookmarkStart w:id="26" w:name="P687"/>
      <w:bookmarkEnd w:id="26"/>
      <w:r>
        <w:rPr>
          <w:rFonts w:ascii="Times New Roman" w:hAnsi="Times New Roman"/>
          <w:sz w:val="28"/>
        </w:rPr>
        <w:t xml:space="preserve">43.1. </w:t>
      </w:r>
      <w:proofErr w:type="gramStart"/>
      <w:r>
        <w:rPr>
          <w:rFonts w:ascii="Times New Roman" w:hAnsi="Times New Roman"/>
          <w:sz w:val="28"/>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w:t>
      </w:r>
      <w:proofErr w:type="gramEnd"/>
      <w:r>
        <w:rPr>
          <w:rFonts w:ascii="Times New Roman" w:hAnsi="Times New Roman"/>
          <w:sz w:val="28"/>
        </w:rPr>
        <w:t xml:space="preserve"> договора, прилагаемого к документации об открытом аукционе. </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этом договор заключается на условиях, которые предусмотрены </w:t>
      </w:r>
      <w:r>
        <w:rPr>
          <w:rFonts w:ascii="Times New Roman" w:hAnsi="Times New Roman"/>
          <w:sz w:val="28"/>
        </w:rPr>
        <w:lastRenderedPageBreak/>
        <w:t>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43.2. </w:t>
      </w:r>
      <w:proofErr w:type="gramStart"/>
      <w:r>
        <w:rPr>
          <w:rFonts w:ascii="Times New Roman" w:hAnsi="Times New Roman"/>
          <w:sz w:val="28"/>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Pr>
          <w:rFonts w:ascii="Times New Roman" w:hAnsi="Times New Roman"/>
          <w:sz w:val="28"/>
        </w:rPr>
        <w:t xml:space="preserve"> </w:t>
      </w:r>
      <w:proofErr w:type="gramStart"/>
      <w:r>
        <w:rPr>
          <w:rFonts w:ascii="Times New Roman" w:hAnsi="Times New Roman"/>
          <w:sz w:val="28"/>
        </w:rPr>
        <w:t>аукционе</w:t>
      </w:r>
      <w:proofErr w:type="gramEnd"/>
      <w:r>
        <w:rPr>
          <w:rFonts w:ascii="Times New Roman" w:hAnsi="Times New Roman"/>
          <w:sz w:val="28"/>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закупку.</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36"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об открытом аукционе открытого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hAnsi="Times New Roman"/>
          <w:sz w:val="28"/>
        </w:rPr>
        <w:t xml:space="preserve"> менее чем срок, необходимый для проведения новой закупки.</w:t>
      </w:r>
    </w:p>
    <w:p w:rsidR="00FB2717" w:rsidRDefault="00FB2717">
      <w:pPr>
        <w:pStyle w:val="ConsPlusNormal"/>
        <w:jc w:val="center"/>
        <w:rPr>
          <w:rFonts w:ascii="Times New Roman" w:hAnsi="Times New Roman"/>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44. Аукцион в электронной форме</w:t>
      </w:r>
    </w:p>
    <w:p w:rsidR="00FB2717" w:rsidRDefault="00FB2717">
      <w:pPr>
        <w:pStyle w:val="ConsPlusNormal"/>
        <w:jc w:val="both"/>
      </w:pPr>
    </w:p>
    <w:p w:rsidR="00FB2717" w:rsidRDefault="004C42F2">
      <w:pPr>
        <w:pStyle w:val="ConsPlusNormal"/>
        <w:numPr>
          <w:ilvl w:val="1"/>
          <w:numId w:val="4"/>
        </w:numPr>
        <w:ind w:left="0" w:firstLine="709"/>
        <w:jc w:val="both"/>
        <w:rPr>
          <w:rFonts w:ascii="Times New Roman" w:hAnsi="Times New Roman"/>
          <w:sz w:val="28"/>
        </w:rPr>
      </w:pPr>
      <w:proofErr w:type="gramStart"/>
      <w:r>
        <w:rPr>
          <w:rFonts w:ascii="Times New Roman" w:hAnsi="Times New Roman"/>
          <w:sz w:val="28"/>
        </w:rPr>
        <w:t>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w:t>
      </w:r>
      <w:proofErr w:type="gramEnd"/>
      <w:r>
        <w:rPr>
          <w:rFonts w:ascii="Times New Roman" w:hAnsi="Times New Roman"/>
          <w:sz w:val="28"/>
        </w:rPr>
        <w:t xml:space="preserve"> аукционной документации величину (далее – «шаг аукциона»). </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В случае</w:t>
      </w:r>
      <w:proofErr w:type="gramStart"/>
      <w:r>
        <w:rPr>
          <w:rFonts w:ascii="Times New Roman" w:hAnsi="Times New Roman"/>
          <w:sz w:val="28"/>
        </w:rPr>
        <w:t>,</w:t>
      </w:r>
      <w:proofErr w:type="gramEnd"/>
      <w:r>
        <w:rPr>
          <w:rFonts w:ascii="Times New Roman" w:hAnsi="Times New Roman"/>
          <w:sz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FB2717" w:rsidRDefault="004C42F2">
      <w:pPr>
        <w:pStyle w:val="ConsPlusNormal"/>
        <w:ind w:firstLine="709"/>
        <w:jc w:val="both"/>
        <w:rPr>
          <w:rFonts w:ascii="Times New Roman" w:hAnsi="Times New Roman"/>
          <w:sz w:val="28"/>
        </w:rPr>
      </w:pPr>
      <w:r>
        <w:rPr>
          <w:rFonts w:ascii="Times New Roman" w:hAnsi="Times New Roman"/>
          <w:sz w:val="28"/>
        </w:rPr>
        <w:t>44.2. Проведение аукциона в электронной форме осуществляется Заказчиком в случае одновременного выполнения следующих условий:</w:t>
      </w:r>
    </w:p>
    <w:p w:rsidR="00FB2717" w:rsidRDefault="004C42F2">
      <w:pPr>
        <w:pStyle w:val="ConsPlusNormal"/>
        <w:ind w:firstLine="709"/>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критерии определения победителя такого аукциона имеют количественную и денежную оценку.</w:t>
      </w:r>
    </w:p>
    <w:p w:rsidR="00FB2717" w:rsidRDefault="004C42F2">
      <w:pPr>
        <w:pStyle w:val="ConsPlusNormal"/>
        <w:ind w:firstLine="709"/>
        <w:jc w:val="both"/>
        <w:rPr>
          <w:rFonts w:ascii="Times New Roman" w:hAnsi="Times New Roman"/>
          <w:sz w:val="28"/>
        </w:rPr>
      </w:pPr>
      <w:r>
        <w:rPr>
          <w:rFonts w:ascii="Times New Roman" w:hAnsi="Times New Roman"/>
          <w:sz w:val="28"/>
        </w:rPr>
        <w:t>44.3. Заказчик размещает в Единой информационной системе извещение о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Заказчик при проведен</w:t>
      </w:r>
      <w:proofErr w:type="gramStart"/>
      <w:r>
        <w:rPr>
          <w:rFonts w:ascii="Times New Roman" w:hAnsi="Times New Roman"/>
          <w:sz w:val="28"/>
        </w:rPr>
        <w:t>ии ау</w:t>
      </w:r>
      <w:proofErr w:type="gramEnd"/>
      <w:r>
        <w:rPr>
          <w:rFonts w:ascii="Times New Roman" w:hAnsi="Times New Roman"/>
          <w:sz w:val="28"/>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FB2717" w:rsidRDefault="004C42F2">
      <w:pPr>
        <w:pStyle w:val="ConsPlusNormal"/>
        <w:ind w:firstLine="709"/>
        <w:jc w:val="both"/>
        <w:rPr>
          <w:rFonts w:ascii="Times New Roman" w:hAnsi="Times New Roman"/>
          <w:sz w:val="28"/>
        </w:rPr>
      </w:pPr>
      <w:r>
        <w:rPr>
          <w:rFonts w:ascii="Times New Roman" w:hAnsi="Times New Roman"/>
          <w:sz w:val="28"/>
        </w:rPr>
        <w:t>не менее чем за 7 дней до даты окончания срока подачи заявок на участие в таком аукционе в случае, если начальная (максимальна</w:t>
      </w:r>
      <w:r w:rsidR="003A62D0">
        <w:rPr>
          <w:rFonts w:ascii="Times New Roman" w:hAnsi="Times New Roman"/>
          <w:sz w:val="28"/>
        </w:rPr>
        <w:t>я) цена договора не превышает 1</w:t>
      </w:r>
      <w:r>
        <w:rPr>
          <w:rFonts w:ascii="Times New Roman" w:hAnsi="Times New Roman"/>
          <w:sz w:val="28"/>
        </w:rPr>
        <w:t xml:space="preserve">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не менее чем за 15 дней до даты окончания срока подачи заявок на участие в таком аукционе в случае, если начальная (максимал</w:t>
      </w:r>
      <w:r w:rsidR="003A62D0">
        <w:rPr>
          <w:rFonts w:ascii="Times New Roman" w:hAnsi="Times New Roman"/>
          <w:sz w:val="28"/>
        </w:rPr>
        <w:t>ьная) цена договора превышает 1</w:t>
      </w:r>
      <w:r>
        <w:rPr>
          <w:rFonts w:ascii="Times New Roman" w:hAnsi="Times New Roman"/>
          <w:sz w:val="28"/>
        </w:rPr>
        <w:t xml:space="preserve">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44.4. Проведение аукциона в электронной форме осуществляется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Аукцион в электронной форме осуществляется Заказчиками в порядке, установленном разделами 44 - 52 настоящего Положения, с учетом регламента работы соответствующей электронной площадки.</w:t>
      </w:r>
    </w:p>
    <w:p w:rsidR="00FB2717" w:rsidRDefault="004C42F2">
      <w:pPr>
        <w:pStyle w:val="a4"/>
        <w:ind w:firstLine="709"/>
        <w:jc w:val="both"/>
        <w:rPr>
          <w:sz w:val="28"/>
        </w:rPr>
      </w:pPr>
      <w:r>
        <w:rPr>
          <w:sz w:val="28"/>
        </w:rPr>
        <w:t>44.5. При осуществлен</w:t>
      </w:r>
      <w:proofErr w:type="gramStart"/>
      <w:r>
        <w:rPr>
          <w:sz w:val="28"/>
        </w:rPr>
        <w:t>ии ау</w:t>
      </w:r>
      <w:proofErr w:type="gramEnd"/>
      <w:r>
        <w:rPr>
          <w:sz w:val="28"/>
        </w:rPr>
        <w:t>кциона в электронной форме переговоры Заказчика или Комиссии с участником аукциона в электронной форме не допускаются.</w:t>
      </w:r>
    </w:p>
    <w:p w:rsidR="00FB2717" w:rsidRDefault="004C42F2">
      <w:pPr>
        <w:pStyle w:val="a4"/>
        <w:ind w:firstLine="709"/>
        <w:jc w:val="both"/>
        <w:rPr>
          <w:sz w:val="28"/>
        </w:rPr>
      </w:pPr>
      <w:r>
        <w:rPr>
          <w:sz w:val="28"/>
        </w:rPr>
        <w:t>44.6. При осуществлен</w:t>
      </w:r>
      <w:proofErr w:type="gramStart"/>
      <w:r>
        <w:rPr>
          <w:sz w:val="28"/>
        </w:rPr>
        <w:t>ии ау</w:t>
      </w:r>
      <w:proofErr w:type="gramEnd"/>
      <w:r>
        <w:rPr>
          <w:sz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B2717" w:rsidRDefault="00FB2717">
      <w:pPr>
        <w:pStyle w:val="ConsPlusNormal"/>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45. Извещение о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45.1. В извещении о проведен</w:t>
      </w:r>
      <w:proofErr w:type="gramStart"/>
      <w:r>
        <w:rPr>
          <w:rFonts w:ascii="Times New Roman" w:hAnsi="Times New Roman"/>
          <w:sz w:val="28"/>
        </w:rPr>
        <w:t>ии ау</w:t>
      </w:r>
      <w:proofErr w:type="gramEnd"/>
      <w:r>
        <w:rPr>
          <w:rFonts w:ascii="Times New Roman" w:hAnsi="Times New Roman"/>
          <w:sz w:val="28"/>
        </w:rPr>
        <w:t xml:space="preserve">кциона в электронной форме </w:t>
      </w:r>
      <w:r>
        <w:rPr>
          <w:rFonts w:ascii="Times New Roman" w:hAnsi="Times New Roman"/>
          <w:sz w:val="28"/>
        </w:rPr>
        <w:lastRenderedPageBreak/>
        <w:t>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разделом 13 настоящего Положения;</w:t>
      </w:r>
    </w:p>
    <w:p w:rsidR="00FB2717" w:rsidRDefault="004C42F2">
      <w:pPr>
        <w:spacing w:after="0" w:line="240" w:lineRule="auto"/>
        <w:ind w:firstLine="709"/>
        <w:jc w:val="both"/>
        <w:rPr>
          <w:sz w:val="28"/>
        </w:rPr>
      </w:pPr>
      <w:r>
        <w:rPr>
          <w:sz w:val="28"/>
        </w:rPr>
        <w:t>дата начала и окончания срока рассмотрения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45.2. Заказчик вправе принять решение о внесении изменений в извещение о проведении аукциона в электронной форме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вносимые в извещение о проведен</w:t>
      </w:r>
      <w:proofErr w:type="gramStart"/>
      <w:r>
        <w:rPr>
          <w:rFonts w:ascii="Times New Roman" w:hAnsi="Times New Roman"/>
          <w:sz w:val="28"/>
        </w:rPr>
        <w:t>ии ау</w:t>
      </w:r>
      <w:proofErr w:type="gramEnd"/>
      <w:r>
        <w:rPr>
          <w:rFonts w:ascii="Times New Roman" w:hAnsi="Times New Roman"/>
          <w:sz w:val="28"/>
        </w:rPr>
        <w:t xml:space="preserve">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w:t>
      </w:r>
      <w:r w:rsidR="003A62D0">
        <w:rPr>
          <w:rFonts w:ascii="Times New Roman" w:hAnsi="Times New Roman"/>
          <w:sz w:val="28"/>
        </w:rPr>
        <w:t>5</w:t>
      </w:r>
      <w:r>
        <w:rPr>
          <w:rFonts w:ascii="Times New Roman" w:hAnsi="Times New Roman"/>
          <w:sz w:val="28"/>
        </w:rPr>
        <w:t xml:space="preserve"> дней, за исключением проведения</w:t>
      </w:r>
      <w:proofErr w:type="gramEnd"/>
      <w:r>
        <w:rPr>
          <w:rFonts w:ascii="Times New Roman" w:hAnsi="Times New Roman"/>
          <w:sz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 млн. рублей.</w:t>
      </w:r>
    </w:p>
    <w:p w:rsidR="00FB2717" w:rsidRDefault="004C42F2">
      <w:pPr>
        <w:pStyle w:val="a3"/>
        <w:spacing w:after="0" w:line="240" w:lineRule="auto"/>
        <w:ind w:left="0" w:firstLine="709"/>
        <w:jc w:val="both"/>
        <w:rPr>
          <w:sz w:val="28"/>
        </w:rPr>
      </w:pPr>
      <w:proofErr w:type="gramStart"/>
      <w:r>
        <w:rPr>
          <w:sz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w:t>
      </w:r>
      <w:r w:rsidR="003A62D0">
        <w:rPr>
          <w:sz w:val="28"/>
        </w:rPr>
        <w:t xml:space="preserve"> ценой договора не превышающей 3</w:t>
      </w:r>
      <w:r>
        <w:rPr>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Pr>
          <w:sz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w:t>
      </w:r>
      <w:r w:rsidR="003A62D0">
        <w:rPr>
          <w:sz w:val="28"/>
        </w:rPr>
        <w:t>3</w:t>
      </w:r>
      <w:r>
        <w:rPr>
          <w:sz w:val="28"/>
        </w:rPr>
        <w:t xml:space="preserve"> дней.</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FB2717" w:rsidRDefault="00FB2717">
      <w:pPr>
        <w:pStyle w:val="ConsPlusNormal"/>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46. Аукционная документация</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46.1. Аукционная документация разрабатывается и утверждается Заказчиком.</w:t>
      </w:r>
    </w:p>
    <w:p w:rsidR="00FB2717" w:rsidRDefault="004C42F2">
      <w:pPr>
        <w:pStyle w:val="a3"/>
        <w:numPr>
          <w:ilvl w:val="1"/>
          <w:numId w:val="5"/>
        </w:numPr>
        <w:spacing w:after="0" w:line="240" w:lineRule="auto"/>
        <w:ind w:left="0" w:firstLine="709"/>
        <w:jc w:val="both"/>
        <w:rPr>
          <w:sz w:val="28"/>
        </w:rPr>
      </w:pPr>
      <w:r>
        <w:rPr>
          <w:sz w:val="28"/>
        </w:rPr>
        <w:t>В аукционной документации должны быть указаны следующие сведения:</w:t>
      </w:r>
    </w:p>
    <w:p w:rsidR="00FB2717" w:rsidRDefault="004C42F2">
      <w:pPr>
        <w:pStyle w:val="a3"/>
        <w:spacing w:after="0" w:line="240" w:lineRule="auto"/>
        <w:ind w:left="0" w:firstLine="709"/>
        <w:jc w:val="both"/>
        <w:rPr>
          <w:sz w:val="28"/>
        </w:rPr>
      </w:pPr>
      <w:r>
        <w:rPr>
          <w:sz w:val="28"/>
        </w:rPr>
        <w:t>информация, предусмотренная абзацами 2-13 и 16-20 пункта 14.1 настоящего Положения;</w:t>
      </w:r>
    </w:p>
    <w:p w:rsidR="00FB2717" w:rsidRDefault="004C42F2">
      <w:pPr>
        <w:spacing w:after="0" w:line="240" w:lineRule="auto"/>
        <w:ind w:firstLine="709"/>
        <w:jc w:val="both"/>
        <w:rPr>
          <w:sz w:val="28"/>
        </w:rPr>
      </w:pPr>
      <w:r>
        <w:rPr>
          <w:sz w:val="28"/>
        </w:rPr>
        <w:lastRenderedPageBreak/>
        <w:t>адрес электронной площадки в информационно-телекоммуникационной сети «Интернет»;</w:t>
      </w:r>
    </w:p>
    <w:p w:rsidR="00FB2717" w:rsidRDefault="004C42F2">
      <w:pPr>
        <w:spacing w:after="0" w:line="240" w:lineRule="auto"/>
        <w:ind w:firstLine="709"/>
        <w:jc w:val="both"/>
        <w:rPr>
          <w:sz w:val="28"/>
        </w:rPr>
      </w:pPr>
      <w:r>
        <w:rPr>
          <w:sz w:val="28"/>
        </w:rPr>
        <w:t>дата начала и окончания срока рассмотрения заявок на участие в аукционе в электронной форме;</w:t>
      </w:r>
    </w:p>
    <w:p w:rsidR="00FB2717" w:rsidRDefault="004C42F2">
      <w:pPr>
        <w:spacing w:after="0" w:line="240" w:lineRule="auto"/>
        <w:ind w:firstLine="709"/>
        <w:jc w:val="both"/>
        <w:rPr>
          <w:sz w:val="28"/>
        </w:rPr>
      </w:pPr>
      <w:r>
        <w:rPr>
          <w:sz w:val="28"/>
        </w:rPr>
        <w:t>порядок и дата проведения аукциона в электронной форме;</w:t>
      </w:r>
    </w:p>
    <w:p w:rsidR="00FB2717" w:rsidRDefault="004C42F2">
      <w:pPr>
        <w:spacing w:after="0" w:line="240" w:lineRule="auto"/>
        <w:ind w:firstLine="709"/>
        <w:jc w:val="both"/>
        <w:rPr>
          <w:sz w:val="28"/>
        </w:rPr>
      </w:pPr>
      <w:r>
        <w:rPr>
          <w:sz w:val="28"/>
        </w:rPr>
        <w:t>величина «шага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46.3. К аукционной документации должен быть приложен проект договора, который является неотъемлемой частью аукционной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46.4. Аукционная документация подлежит обязательному размещению в Единой информационной системе одновременно с извещением о проведен</w:t>
      </w:r>
      <w:proofErr w:type="gramStart"/>
      <w:r>
        <w:rPr>
          <w:rFonts w:ascii="Times New Roman" w:hAnsi="Times New Roman"/>
          <w:sz w:val="28"/>
        </w:rPr>
        <w:t>ии ау</w:t>
      </w:r>
      <w:proofErr w:type="gramEnd"/>
      <w:r>
        <w:rPr>
          <w:rFonts w:ascii="Times New Roman" w:hAnsi="Times New Roman"/>
          <w:sz w:val="28"/>
        </w:rPr>
        <w:t xml:space="preserve">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содержащиеся в аукционной документации, должны соответствовать сведениям, указанным в извещении о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46.5.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roofErr w:type="gramStart"/>
      <w:r>
        <w:rPr>
          <w:rFonts w:ascii="Times New Roman" w:hAnsi="Times New Roman"/>
          <w:sz w:val="28"/>
        </w:rPr>
        <w:t xml:space="preserve">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sz w:val="28"/>
        </w:rPr>
        <w:t>позднее</w:t>
      </w:r>
      <w:proofErr w:type="gramEnd"/>
      <w:r>
        <w:rPr>
          <w:rFonts w:ascii="Times New Roman" w:hAnsi="Times New Roman"/>
          <w:sz w:val="28"/>
        </w:rPr>
        <w:t xml:space="preserve"> чем за 3 рабочих дня до даты окончания срока подачи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Разъяснения положений аукционной документации не должны изменять предмет закупки и существенные условия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46.6. Заказчик вправе принять решение о внесении изменений в аукционную документацию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окончания срока подачи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w:t>
      </w:r>
      <w:r>
        <w:rPr>
          <w:rFonts w:ascii="Times New Roman" w:hAnsi="Times New Roman"/>
          <w:sz w:val="28"/>
        </w:rPr>
        <w:lastRenderedPageBreak/>
        <w:t xml:space="preserve">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w:t>
      </w:r>
      <w:r w:rsidR="003A62D0">
        <w:rPr>
          <w:rFonts w:ascii="Times New Roman" w:hAnsi="Times New Roman"/>
          <w:sz w:val="28"/>
        </w:rPr>
        <w:t>5</w:t>
      </w:r>
      <w:r>
        <w:rPr>
          <w:rFonts w:ascii="Times New Roman" w:hAnsi="Times New Roman"/>
          <w:sz w:val="28"/>
        </w:rPr>
        <w:t xml:space="preserve"> дней, за исключением проведения аукциона в электронной форме, участниками</w:t>
      </w:r>
      <w:proofErr w:type="gramEnd"/>
      <w:r>
        <w:rPr>
          <w:rFonts w:ascii="Times New Roman" w:hAnsi="Times New Roman"/>
          <w:sz w:val="28"/>
        </w:rPr>
        <w:t xml:space="preserve"> которого могут быть только субъекты малого и среднего предпринимательства с начальной (максимальной) </w:t>
      </w:r>
      <w:r w:rsidR="003A62D0">
        <w:rPr>
          <w:rFonts w:ascii="Times New Roman" w:hAnsi="Times New Roman"/>
          <w:sz w:val="28"/>
        </w:rPr>
        <w:t>ценой договора не превышающей 3</w:t>
      </w:r>
      <w:r>
        <w:rPr>
          <w:rFonts w:ascii="Times New Roman" w:hAnsi="Times New Roman"/>
          <w:sz w:val="28"/>
        </w:rPr>
        <w:t xml:space="preserve"> млн. рублей.</w:t>
      </w:r>
    </w:p>
    <w:p w:rsidR="00FB2717" w:rsidRDefault="004C42F2">
      <w:pPr>
        <w:pStyle w:val="a3"/>
        <w:spacing w:after="0" w:line="240" w:lineRule="auto"/>
        <w:ind w:left="0" w:firstLine="709"/>
        <w:jc w:val="both"/>
        <w:rPr>
          <w:sz w:val="28"/>
        </w:rPr>
      </w:pPr>
      <w:r>
        <w:rPr>
          <w:sz w:val="28"/>
        </w:rPr>
        <w:t xml:space="preserve"> </w:t>
      </w:r>
      <w:proofErr w:type="gramStart"/>
      <w:r>
        <w:rPr>
          <w:sz w:val="28"/>
        </w:rPr>
        <w:t xml:space="preserve">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w:t>
      </w:r>
      <w:r w:rsidR="003A62D0">
        <w:rPr>
          <w:sz w:val="28"/>
        </w:rPr>
        <w:t>ценой договора не превышающей 3</w:t>
      </w:r>
      <w:r>
        <w:rPr>
          <w:sz w:val="28"/>
        </w:rPr>
        <w:t xml:space="preserve">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Pr>
          <w:sz w:val="28"/>
        </w:rPr>
        <w:t xml:space="preserve"> окончания срока подачи заявок на участие в аукционе в электронной форме этот срок составлял не менее </w:t>
      </w:r>
      <w:r w:rsidR="003A62D0">
        <w:rPr>
          <w:sz w:val="28"/>
        </w:rPr>
        <w:t>3</w:t>
      </w:r>
      <w:r>
        <w:rPr>
          <w:sz w:val="28"/>
        </w:rPr>
        <w:t xml:space="preserve"> дней.</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аукционе в электронной форме не допускаются.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47. Порядок подачи заявок на участие в аукционе в электронной форме</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47.1. Для участия в аукционе участник аукциона подает заявку на участие в аукционе в срок, который установлен аукционной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Заявка на участие в аукционе в электронной форме направляется участником аукциона в электронной форме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47.2. Подача заявок на участие в аукционе в электронной форме осуществляется только лицами, получившими аккредитацию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47.3. Заявка на участие в аукционе в электронной форме состоит из двух частей.</w:t>
      </w:r>
    </w:p>
    <w:p w:rsidR="00FB2717" w:rsidRDefault="004C42F2">
      <w:pPr>
        <w:pStyle w:val="ConsPlusNormal"/>
        <w:ind w:firstLine="709"/>
        <w:jc w:val="both"/>
        <w:rPr>
          <w:rFonts w:ascii="Times New Roman" w:hAnsi="Times New Roman"/>
          <w:sz w:val="28"/>
        </w:rPr>
      </w:pPr>
      <w:r>
        <w:rPr>
          <w:rFonts w:ascii="Times New Roman" w:hAnsi="Times New Roman"/>
          <w:sz w:val="28"/>
        </w:rPr>
        <w:t>47.4. Первая часть заявки на участие в аукционе в электронной форме должна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47.4.1.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47.4.2. При осуществлении закупки товара или закупки работы, услуги, для выполнения, оказания которых используется товар:</w:t>
      </w:r>
    </w:p>
    <w:p w:rsidR="00FB2717" w:rsidRDefault="004C42F2">
      <w:pPr>
        <w:pStyle w:val="a3"/>
        <w:spacing w:after="0" w:line="240" w:lineRule="auto"/>
        <w:ind w:left="0" w:firstLine="709"/>
        <w:jc w:val="both"/>
        <w:rPr>
          <w:sz w:val="28"/>
        </w:rPr>
      </w:pPr>
      <w:r>
        <w:rPr>
          <w:sz w:val="28"/>
        </w:rPr>
        <w:t xml:space="preserve">указание (декларирование) наименования страны происхождения поставляемых товаров. </w:t>
      </w:r>
      <w:proofErr w:type="gramStart"/>
      <w:r>
        <w:rPr>
          <w:sz w:val="28"/>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конкретные показатели товара, соответствующие значениям, установленным в аукционной документации, и указание на товарный знак </w:t>
      </w:r>
      <w:r>
        <w:rPr>
          <w:rFonts w:ascii="Times New Roman" w:hAnsi="Times New Roman"/>
          <w:sz w:val="28"/>
        </w:rPr>
        <w:lastRenderedPageBreak/>
        <w:t>(при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FB2717" w:rsidRDefault="004C42F2">
      <w:pPr>
        <w:pStyle w:val="ConsPlusNormal"/>
        <w:ind w:firstLine="709"/>
        <w:jc w:val="both"/>
        <w:rPr>
          <w:rFonts w:ascii="Times New Roman" w:hAnsi="Times New Roman"/>
          <w:sz w:val="28"/>
        </w:rPr>
      </w:pPr>
      <w:r>
        <w:rPr>
          <w:rFonts w:ascii="Times New Roman" w:hAnsi="Times New Roman"/>
          <w:sz w:val="28"/>
        </w:rPr>
        <w:t>47.5.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B2717" w:rsidRDefault="004C42F2">
      <w:pPr>
        <w:pStyle w:val="ConsPlusNormal"/>
        <w:ind w:firstLine="709"/>
        <w:jc w:val="both"/>
        <w:rPr>
          <w:rFonts w:ascii="Times New Roman" w:hAnsi="Times New Roman"/>
          <w:sz w:val="28"/>
        </w:rPr>
      </w:pPr>
      <w:r>
        <w:rPr>
          <w:rFonts w:ascii="Times New Roman" w:hAnsi="Times New Roman"/>
          <w:sz w:val="28"/>
        </w:rPr>
        <w:t>47.6. Вторая часть заявки на участие в аукционе в электронной форме должна содержать следующие документы и информацию:</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Pr>
          <w:rFonts w:ascii="Times New Roman" w:hAnsi="Times New Roman"/>
          <w:sz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Pr>
          <w:rFonts w:ascii="Times New Roman" w:hAnsi="Times New Roman"/>
          <w:sz w:val="28"/>
        </w:rPr>
        <w:t xml:space="preserve"> </w:t>
      </w:r>
      <w:proofErr w:type="gramStart"/>
      <w:r>
        <w:rPr>
          <w:rFonts w:ascii="Times New Roman" w:hAnsi="Times New Roman"/>
          <w:sz w:val="28"/>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w:t>
      </w:r>
      <w:r>
        <w:rPr>
          <w:rFonts w:ascii="Times New Roman" w:hAnsi="Times New Roman"/>
          <w:sz w:val="28"/>
        </w:rPr>
        <w:lastRenderedPageBreak/>
        <w:t>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Pr>
          <w:rFonts w:ascii="Times New Roman" w:hAnsi="Times New Roman"/>
          <w:sz w:val="28"/>
        </w:rPr>
        <w:t xml:space="preserve"> </w:t>
      </w:r>
      <w:proofErr w:type="gramStart"/>
      <w:r>
        <w:rPr>
          <w:rFonts w:ascii="Times New Roman" w:hAnsi="Times New Roman"/>
          <w:sz w:val="28"/>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Pr>
          <w:rFonts w:ascii="Times New Roman" w:hAnsi="Times New Roman"/>
          <w:sz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аукциона в электронной форме (для юридических лиц);</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Pr>
          <w:rFonts w:ascii="Times New Roman" w:hAnsi="Times New Roman"/>
          <w:sz w:val="28"/>
        </w:rPr>
        <w:t xml:space="preserve"> ее </w:t>
      </w:r>
      <w:proofErr w:type="gramStart"/>
      <w:r>
        <w:rPr>
          <w:rFonts w:ascii="Times New Roman" w:hAnsi="Times New Roman"/>
          <w:sz w:val="28"/>
        </w:rPr>
        <w:t>совершении</w:t>
      </w:r>
      <w:proofErr w:type="gramEnd"/>
      <w:r>
        <w:rPr>
          <w:rFonts w:ascii="Times New Roman" w:hAnsi="Times New Roman"/>
          <w:sz w:val="28"/>
        </w:rPr>
        <w:t>, либо письмо о том, что сделка не является сделкой, требующей решения об одобрении или о ее совершении;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Pr>
          <w:rFonts w:ascii="Times New Roman" w:hAnsi="Times New Roman"/>
          <w:sz w:val="28"/>
        </w:rPr>
        <w:t xml:space="preserve">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документы или копии документов, подтверждающие соответствие участника аукциона в электронной </w:t>
      </w:r>
      <w:proofErr w:type="gramStart"/>
      <w:r>
        <w:rPr>
          <w:rFonts w:ascii="Times New Roman" w:hAnsi="Times New Roman"/>
          <w:sz w:val="28"/>
        </w:rPr>
        <w:t>форме</w:t>
      </w:r>
      <w:proofErr w:type="gramEnd"/>
      <w:r>
        <w:rPr>
          <w:rFonts w:ascii="Times New Roman" w:hAnsi="Times New Roman"/>
          <w:sz w:val="28"/>
        </w:rPr>
        <w:t xml:space="preserve"> установленным аукционной документацией требованиям к участникам такого аукциона;</w:t>
      </w:r>
    </w:p>
    <w:p w:rsidR="00FB2717" w:rsidRDefault="004C42F2">
      <w:pPr>
        <w:pStyle w:val="a3"/>
        <w:spacing w:after="0" w:line="240" w:lineRule="auto"/>
        <w:ind w:left="0" w:firstLine="709"/>
        <w:jc w:val="both"/>
        <w:rPr>
          <w:sz w:val="28"/>
        </w:rPr>
      </w:pPr>
      <w:proofErr w:type="gramStart"/>
      <w:r>
        <w:rPr>
          <w:sz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случае если участниками аукциона в электронной форме могут являться только субъекты малого и среднего предпринимательства, участник </w:t>
      </w:r>
      <w:r>
        <w:rPr>
          <w:rFonts w:ascii="Times New Roman" w:hAnsi="Times New Roman"/>
          <w:sz w:val="28"/>
        </w:rPr>
        <w:lastRenderedPageBreak/>
        <w:t>аукциона в электронной форме представляет декларацию о его принадлежности к субъектам малого и среднего предпринимательства;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sz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аукционе в электронной форме, или копия такого поручения), или безотзывную банковскую гарантию в качестве обеспечения заявки на участие в аукционе в электронной форме в случае, если в аукционной документации содержится указание на требование обеспечения такой заявки.</w:t>
      </w:r>
      <w:proofErr w:type="gramEnd"/>
      <w:r>
        <w:rPr>
          <w:rFonts w:ascii="Times New Roman" w:hAnsi="Times New Roman"/>
          <w:sz w:val="28"/>
        </w:rPr>
        <w:t xml:space="preserve"> При этом такие документы или такая банковская гарантия не представляются участником закупки в составе заявки в случае проведения аукциона в электронной форме, участниками которого могут быть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47.7.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47.8. Требовать от участника аукциона в электронной форме документы и сведения, за исключением </w:t>
      </w:r>
      <w:proofErr w:type="gramStart"/>
      <w:r>
        <w:rPr>
          <w:rFonts w:ascii="Times New Roman" w:hAnsi="Times New Roman"/>
          <w:sz w:val="28"/>
        </w:rPr>
        <w:t>предусмотренных</w:t>
      </w:r>
      <w:proofErr w:type="gramEnd"/>
      <w:r>
        <w:rPr>
          <w:rFonts w:ascii="Times New Roman" w:hAnsi="Times New Roman"/>
          <w:sz w:val="28"/>
        </w:rPr>
        <w:t xml:space="preserve"> настоящим Положением,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47.9. В случае установления недостоверности информации, содержащейся в </w:t>
      </w:r>
      <w:proofErr w:type="gramStart"/>
      <w:r>
        <w:rPr>
          <w:rFonts w:ascii="Times New Roman" w:hAnsi="Times New Roman"/>
          <w:sz w:val="28"/>
        </w:rPr>
        <w:t>документах, представленных участником аукциона в электронной форме Комиссия обязана</w:t>
      </w:r>
      <w:proofErr w:type="gramEnd"/>
      <w:r>
        <w:rPr>
          <w:rFonts w:ascii="Times New Roman" w:hAnsi="Times New Roman"/>
          <w:sz w:val="28"/>
        </w:rPr>
        <w:t xml:space="preserve">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47.10. </w:t>
      </w:r>
      <w:proofErr w:type="gramStart"/>
      <w:r>
        <w:rPr>
          <w:rFonts w:ascii="Times New Roman" w:hAnsi="Times New Roman"/>
          <w:sz w:val="28"/>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47.11.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47.4 и 47.6 настоящего Положения. Указанные электронные документы подаются одновременно.</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47.12. </w:t>
      </w:r>
      <w:proofErr w:type="gramStart"/>
      <w:r>
        <w:rPr>
          <w:rFonts w:ascii="Times New Roman" w:hAnsi="Times New Roman"/>
          <w:sz w:val="28"/>
        </w:rPr>
        <w:t>В течение одного часа с момента получения заявки на участие в аукционе в электронной форме</w:t>
      </w:r>
      <w:proofErr w:type="gramEnd"/>
      <w:r>
        <w:rPr>
          <w:rFonts w:ascii="Times New Roman" w:hAnsi="Times New Roman"/>
          <w:sz w:val="28"/>
        </w:rPr>
        <w:t xml:space="preserve"> оператор электронной площадки присваивает </w:t>
      </w:r>
      <w:r>
        <w:rPr>
          <w:rFonts w:ascii="Times New Roman" w:hAnsi="Times New Roman"/>
          <w:sz w:val="28"/>
        </w:rPr>
        <w:lastRenderedPageBreak/>
        <w:t>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47.13. </w:t>
      </w:r>
      <w:proofErr w:type="gramStart"/>
      <w:r>
        <w:rPr>
          <w:rFonts w:ascii="Times New Roman" w:hAnsi="Times New Roman"/>
          <w:sz w:val="28"/>
        </w:rPr>
        <w:t>В течение одного часа с момента получения заявки на участие в аукционе в электронной форме</w:t>
      </w:r>
      <w:proofErr w:type="gramEnd"/>
      <w:r>
        <w:rPr>
          <w:rFonts w:ascii="Times New Roman" w:hAnsi="Times New Roman"/>
          <w:sz w:val="28"/>
        </w:rPr>
        <w:t xml:space="preserve"> оператор электронной площадки возвращает эту заявку подавшему ее участнику аукциона в электронной форме в случае:</w:t>
      </w:r>
    </w:p>
    <w:p w:rsidR="00FB2717" w:rsidRDefault="004C42F2">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47.7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получения данной заявки после даты или времени окончания срока подачи заявок на участие в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47.14. Одновременно </w:t>
      </w:r>
      <w:proofErr w:type="gramStart"/>
      <w:r>
        <w:rPr>
          <w:rFonts w:ascii="Times New Roman" w:hAnsi="Times New Roman"/>
          <w:sz w:val="28"/>
        </w:rPr>
        <w:t>с возвратом заявки на участие в аукционе в электронной форме в соответствии</w:t>
      </w:r>
      <w:proofErr w:type="gramEnd"/>
      <w:r>
        <w:rPr>
          <w:rFonts w:ascii="Times New Roman" w:hAnsi="Times New Roman"/>
          <w:sz w:val="28"/>
        </w:rPr>
        <w:t xml:space="preserve"> с пунктом 15.12 и пунктом 47.13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47.15.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47.16.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47.17. В случае</w:t>
      </w:r>
      <w:proofErr w:type="gramStart"/>
      <w:r>
        <w:rPr>
          <w:rFonts w:ascii="Times New Roman" w:hAnsi="Times New Roman"/>
          <w:sz w:val="28"/>
        </w:rPr>
        <w:t>,</w:t>
      </w:r>
      <w:proofErr w:type="gramEnd"/>
      <w:r>
        <w:rPr>
          <w:rFonts w:ascii="Times New Roman" w:hAnsi="Times New Roman"/>
          <w:sz w:val="28"/>
        </w:rPr>
        <w:t xml:space="preserve">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center"/>
        <w:outlineLvl w:val="1"/>
        <w:rPr>
          <w:rFonts w:ascii="Times New Roman" w:hAnsi="Times New Roman"/>
          <w:sz w:val="28"/>
        </w:rPr>
      </w:pPr>
      <w:r>
        <w:rPr>
          <w:rFonts w:ascii="Times New Roman" w:hAnsi="Times New Roman"/>
          <w:sz w:val="28"/>
        </w:rPr>
        <w:t>48. Порядок рассмотрения первых частей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ab/>
      </w:r>
    </w:p>
    <w:p w:rsidR="00FB2717" w:rsidRDefault="004C42F2">
      <w:pPr>
        <w:pStyle w:val="ConsPlusNormal"/>
        <w:ind w:firstLine="709"/>
        <w:jc w:val="both"/>
        <w:rPr>
          <w:rFonts w:ascii="Times New Roman" w:hAnsi="Times New Roman"/>
          <w:sz w:val="28"/>
        </w:rPr>
      </w:pPr>
      <w:r>
        <w:rPr>
          <w:rFonts w:ascii="Times New Roman" w:hAnsi="Times New Roman"/>
          <w:sz w:val="28"/>
        </w:rPr>
        <w:t>48.1. Комиссия проверяет первые части заявок на участие в аукционе в электронной форме, содержащие информацию, предусмотренную пунктом 47.4 настоящего Положения, на соответствие требованиям, установленным аукционной документацией в отношении закупаемых товаров, работ,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48.2. Срок рассмотрения первых частей заявок на участие в аукционе в электронной форме не может превышать 7 дней </w:t>
      </w:r>
      <w:proofErr w:type="gramStart"/>
      <w:r>
        <w:rPr>
          <w:rFonts w:ascii="Times New Roman" w:hAnsi="Times New Roman"/>
          <w:sz w:val="28"/>
        </w:rPr>
        <w:t>с даты окончания</w:t>
      </w:r>
      <w:proofErr w:type="gramEnd"/>
      <w:r>
        <w:rPr>
          <w:rFonts w:ascii="Times New Roman" w:hAnsi="Times New Roman"/>
          <w:sz w:val="28"/>
        </w:rPr>
        <w:t xml:space="preserve"> срока подачи указанных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48.3. </w:t>
      </w:r>
      <w:proofErr w:type="gramStart"/>
      <w:r>
        <w:rPr>
          <w:rFonts w:ascii="Times New Roman" w:hAnsi="Times New Roman"/>
          <w:sz w:val="28"/>
        </w:rPr>
        <w:t xml:space="preserve">По результатам рассмотрения первых частей заявок на участие в </w:t>
      </w:r>
      <w:r>
        <w:rPr>
          <w:rFonts w:ascii="Times New Roman" w:hAnsi="Times New Roman"/>
          <w:sz w:val="28"/>
        </w:rPr>
        <w:lastRenderedPageBreak/>
        <w:t>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w:t>
      </w:r>
      <w:proofErr w:type="gramEnd"/>
      <w:r>
        <w:rPr>
          <w:rFonts w:ascii="Times New Roman" w:hAnsi="Times New Roman"/>
          <w:sz w:val="28"/>
        </w:rPr>
        <w:t>, которые предусмотрены пунктом 48.4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48.4. Участник аукциона в электронной форме не допускается к участию в нем в случае:</w:t>
      </w:r>
    </w:p>
    <w:p w:rsidR="00FB2717" w:rsidRDefault="00775EE8">
      <w:pPr>
        <w:pStyle w:val="ConsPlusNormal"/>
        <w:ind w:firstLine="709"/>
        <w:jc w:val="both"/>
        <w:rPr>
          <w:rFonts w:ascii="Times New Roman" w:hAnsi="Times New Roman"/>
          <w:sz w:val="28"/>
        </w:rPr>
      </w:pPr>
      <w:r>
        <w:rPr>
          <w:rFonts w:ascii="Times New Roman" w:hAnsi="Times New Roman"/>
          <w:sz w:val="28"/>
        </w:rPr>
        <w:t>непредставления</w:t>
      </w:r>
      <w:r w:rsidR="004C42F2">
        <w:rPr>
          <w:rFonts w:ascii="Times New Roman" w:hAnsi="Times New Roman"/>
          <w:sz w:val="28"/>
        </w:rPr>
        <w:t xml:space="preserve"> информации, предусмотренной пунктом 47.4 настоящего Положения, или предоставления недостоверной информации;</w:t>
      </w:r>
    </w:p>
    <w:p w:rsidR="00FB2717" w:rsidRDefault="004C42F2">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47.4 настоящего Положения, требованиям документации о таком аукционе;</w:t>
      </w:r>
    </w:p>
    <w:p w:rsidR="00FB2717" w:rsidRDefault="004C42F2">
      <w:pPr>
        <w:pStyle w:val="a3"/>
        <w:spacing w:after="0" w:line="240" w:lineRule="auto"/>
        <w:ind w:left="0" w:firstLine="709"/>
        <w:jc w:val="both"/>
        <w:rPr>
          <w:sz w:val="28"/>
        </w:rPr>
      </w:pPr>
      <w:r>
        <w:rPr>
          <w:sz w:val="28"/>
        </w:rPr>
        <w:t>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48.5. Отказ </w:t>
      </w:r>
      <w:proofErr w:type="gramStart"/>
      <w:r>
        <w:rPr>
          <w:rFonts w:ascii="Times New Roman" w:hAnsi="Times New Roman"/>
          <w:sz w:val="28"/>
        </w:rPr>
        <w:t>в допуске к участию в аукционе в электронной форме по основаниям</w:t>
      </w:r>
      <w:proofErr w:type="gramEnd"/>
      <w:r>
        <w:rPr>
          <w:rFonts w:ascii="Times New Roman" w:hAnsi="Times New Roman"/>
          <w:sz w:val="28"/>
        </w:rPr>
        <w:t>, не предусмотренным пунктом 48.4 настоящего Положения,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48.6. По результатам рассмотрения первых частей заявок на участие в аукционе в электронной форме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FB2717" w:rsidRDefault="004C42F2">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о порядковых номерах заявок на участие в таком аукционе;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rFonts w:ascii="Times New Roman" w:hAnsi="Times New Roman"/>
          <w:sz w:val="28"/>
        </w:rPr>
        <w:t xml:space="preserve"> </w:t>
      </w:r>
      <w:proofErr w:type="gramStart"/>
      <w:r>
        <w:rPr>
          <w:rFonts w:ascii="Times New Roman" w:hAnsi="Times New Roman"/>
          <w:sz w:val="28"/>
        </w:rPr>
        <w:t>нем</w:t>
      </w:r>
      <w:proofErr w:type="gramEnd"/>
      <w:r>
        <w:rPr>
          <w:rFonts w:ascii="Times New Roman" w:hAnsi="Times New Roman"/>
          <w:sz w:val="28"/>
        </w:rPr>
        <w:t>, положений заявки на участие в таком аукционе, которые не соответствуют требованиям, установленным документацией о нем;</w:t>
      </w:r>
    </w:p>
    <w:p w:rsidR="00FB2717" w:rsidRDefault="004C42F2">
      <w:pPr>
        <w:pStyle w:val="ConsPlusNormal"/>
        <w:ind w:firstLine="709"/>
        <w:jc w:val="both"/>
        <w:rPr>
          <w:rFonts w:ascii="Times New Roman" w:hAnsi="Times New Roman"/>
          <w:sz w:val="28"/>
        </w:rPr>
      </w:pPr>
      <w:r>
        <w:rPr>
          <w:rFonts w:ascii="Times New Roman" w:hAnsi="Times New Roman"/>
          <w:sz w:val="28"/>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аукцион в электронной форме признан несостоявшимся в случае признания его таковым.</w:t>
      </w:r>
    </w:p>
    <w:p w:rsidR="00FB2717" w:rsidRDefault="004C42F2">
      <w:pPr>
        <w:pStyle w:val="ConsPlusNormal"/>
        <w:ind w:firstLine="709"/>
        <w:jc w:val="both"/>
        <w:rPr>
          <w:rFonts w:ascii="Times New Roman" w:hAnsi="Times New Roman"/>
          <w:sz w:val="28"/>
        </w:rPr>
      </w:pPr>
      <w:r>
        <w:rPr>
          <w:rFonts w:ascii="Times New Roman" w:hAnsi="Times New Roman"/>
          <w:sz w:val="28"/>
        </w:rPr>
        <w:t>48.7. Протокол рассмотрения заявок на участие в аукционе в электронной форме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FB2717" w:rsidRDefault="004C42F2">
      <w:pPr>
        <w:pStyle w:val="ConsPlusNormal"/>
        <w:ind w:firstLine="709"/>
        <w:jc w:val="both"/>
        <w:rPr>
          <w:rFonts w:ascii="Times New Roman" w:hAnsi="Times New Roman"/>
          <w:sz w:val="28"/>
        </w:rPr>
      </w:pPr>
      <w:r>
        <w:rPr>
          <w:rFonts w:ascii="Times New Roman" w:hAnsi="Times New Roman"/>
          <w:sz w:val="28"/>
        </w:rPr>
        <w:t>48.8. В случае</w:t>
      </w:r>
      <w:proofErr w:type="gramStart"/>
      <w:r>
        <w:rPr>
          <w:rFonts w:ascii="Times New Roman" w:hAnsi="Times New Roman"/>
          <w:sz w:val="28"/>
        </w:rPr>
        <w:t>,</w:t>
      </w:r>
      <w:proofErr w:type="gramEnd"/>
      <w:r>
        <w:rPr>
          <w:rFonts w:ascii="Times New Roman" w:hAnsi="Times New Roman"/>
          <w:sz w:val="28"/>
        </w:rPr>
        <w:t xml:space="preserve"> если по результатам рассмотрения первых частей заявок </w:t>
      </w:r>
      <w:r>
        <w:rPr>
          <w:rFonts w:ascii="Times New Roman" w:hAnsi="Times New Roman"/>
          <w:sz w:val="28"/>
        </w:rPr>
        <w:lastRenderedPageBreak/>
        <w:t xml:space="preserve">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48.9. </w:t>
      </w:r>
      <w:proofErr w:type="gramStart"/>
      <w:r>
        <w:rPr>
          <w:rFonts w:ascii="Times New Roman" w:hAnsi="Times New Roman"/>
          <w:sz w:val="28"/>
        </w:rPr>
        <w:t>В течение одного часа с момента поступления оператору электронной площадки протокола рассмотрения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w:t>
      </w:r>
      <w:proofErr w:type="gramEnd"/>
      <w:r>
        <w:rPr>
          <w:rFonts w:ascii="Times New Roman" w:hAnsi="Times New Roman"/>
          <w:sz w:val="28"/>
        </w:rPr>
        <w:t xml:space="preserve"> проведения аукциона в электронной форме. </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49. Порядок проведения аукциона в электронной форме</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FB2717" w:rsidRDefault="004C42F2">
      <w:pPr>
        <w:pStyle w:val="ConsPlusNormal"/>
        <w:ind w:firstLine="709"/>
        <w:jc w:val="both"/>
        <w:rPr>
          <w:rFonts w:ascii="Times New Roman" w:hAnsi="Times New Roman"/>
          <w:sz w:val="28"/>
        </w:rPr>
      </w:pPr>
      <w:r>
        <w:rPr>
          <w:rFonts w:ascii="Times New Roman" w:hAnsi="Times New Roman"/>
          <w:sz w:val="28"/>
        </w:rPr>
        <w:t>49.2. Аукцион в электронной форме проводится на электронной площадке в указанный в извещен</w:t>
      </w:r>
      <w:proofErr w:type="gramStart"/>
      <w:r>
        <w:rPr>
          <w:rFonts w:ascii="Times New Roman" w:hAnsi="Times New Roman"/>
          <w:sz w:val="28"/>
        </w:rPr>
        <w:t>ии о е</w:t>
      </w:r>
      <w:proofErr w:type="gramEnd"/>
      <w:r>
        <w:rPr>
          <w:rFonts w:ascii="Times New Roman" w:hAnsi="Times New Roman"/>
          <w:sz w:val="28"/>
        </w:rPr>
        <w:t xml:space="preserve">го проведении и определенный в соответствии с </w:t>
      </w:r>
      <w:hyperlink r:id="rId37" w:anchor="P647" w:history="1">
        <w:r>
          <w:rPr>
            <w:rStyle w:val="a7"/>
            <w:rFonts w:ascii="Times New Roman" w:hAnsi="Times New Roman"/>
            <w:color w:val="000000"/>
            <w:sz w:val="28"/>
          </w:rPr>
          <w:t>пунктом 49.3</w:t>
        </w:r>
      </w:hyperlink>
      <w:r>
        <w:rPr>
          <w:rFonts w:ascii="Times New Roman" w:hAnsi="Times New Roman"/>
          <w:sz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49.3. Днем проведения аукциона в электронной форме является рабочий день, следующий после истечения 2 дней </w:t>
      </w:r>
      <w:proofErr w:type="gramStart"/>
      <w:r>
        <w:rPr>
          <w:rFonts w:ascii="Times New Roman" w:hAnsi="Times New Roman"/>
          <w:sz w:val="28"/>
        </w:rPr>
        <w:t>с даты окончания</w:t>
      </w:r>
      <w:proofErr w:type="gramEnd"/>
      <w:r>
        <w:rPr>
          <w:rFonts w:ascii="Times New Roman" w:hAnsi="Times New Roman"/>
          <w:sz w:val="28"/>
        </w:rPr>
        <w:t xml:space="preserve"> срока рассмотрения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49.4. Аукцион в электронной форме проводится путем снижения начальной (максимальной) цены договора, указанной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в порядке, установленном настоящим разделом.</w:t>
      </w:r>
    </w:p>
    <w:p w:rsidR="00FB2717" w:rsidRDefault="004C42F2">
      <w:pPr>
        <w:pStyle w:val="ConsPlusNormal"/>
        <w:ind w:firstLine="709"/>
        <w:jc w:val="both"/>
        <w:rPr>
          <w:rFonts w:ascii="Times New Roman" w:hAnsi="Times New Roman"/>
          <w:sz w:val="28"/>
        </w:rPr>
      </w:pPr>
      <w:bookmarkStart w:id="27" w:name="P649"/>
      <w:bookmarkEnd w:id="27"/>
      <w:r>
        <w:rPr>
          <w:rFonts w:ascii="Times New Roman" w:hAnsi="Times New Roman"/>
          <w:sz w:val="28"/>
        </w:rPr>
        <w:t>49.5. 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49.6. Величина снижения начальной (максимальной) цены договора </w:t>
      </w:r>
      <w:r>
        <w:rPr>
          <w:rFonts w:ascii="Times New Roman" w:hAnsi="Times New Roman"/>
          <w:sz w:val="28"/>
        </w:rPr>
        <w:lastRenderedPageBreak/>
        <w:t>(«шаг аукциона») составляет от 0,5 процента до 5 процентов начальной (максимальной) цены договора.</w:t>
      </w:r>
    </w:p>
    <w:p w:rsidR="00FB2717" w:rsidRDefault="004C42F2">
      <w:pPr>
        <w:pStyle w:val="ConsPlusNormal"/>
        <w:ind w:firstLine="709"/>
        <w:jc w:val="both"/>
        <w:rPr>
          <w:rFonts w:ascii="Times New Roman" w:hAnsi="Times New Roman"/>
          <w:sz w:val="28"/>
        </w:rPr>
      </w:pPr>
      <w:bookmarkStart w:id="28" w:name="P651"/>
      <w:bookmarkEnd w:id="28"/>
      <w:r>
        <w:rPr>
          <w:rFonts w:ascii="Times New Roman" w:hAnsi="Times New Roman"/>
          <w:sz w:val="28"/>
        </w:rPr>
        <w:t>49.7. При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49.8. При проведен</w:t>
      </w:r>
      <w:proofErr w:type="gramStart"/>
      <w:r>
        <w:rPr>
          <w:rFonts w:ascii="Times New Roman" w:hAnsi="Times New Roman"/>
          <w:sz w:val="28"/>
        </w:rPr>
        <w:t>ии ау</w:t>
      </w:r>
      <w:proofErr w:type="gramEnd"/>
      <w:r>
        <w:rPr>
          <w:rFonts w:ascii="Times New Roman" w:hAnsi="Times New Roman"/>
          <w:sz w:val="28"/>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Pr>
            <w:rStyle w:val="a7"/>
            <w:rFonts w:ascii="Times New Roman" w:hAnsi="Times New Roman"/>
            <w:color w:val="000000"/>
            <w:sz w:val="28"/>
          </w:rPr>
          <w:t>пунктом 49.9</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bookmarkStart w:id="29" w:name="P653"/>
      <w:bookmarkEnd w:id="29"/>
      <w:r>
        <w:rPr>
          <w:rFonts w:ascii="Times New Roman" w:hAnsi="Times New Roman"/>
          <w:sz w:val="28"/>
        </w:rPr>
        <w:t>49.9. При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его участники подают предложения о цене договора с учетом следующих требований:</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49.10. </w:t>
      </w:r>
      <w:proofErr w:type="gramStart"/>
      <w:r>
        <w:rPr>
          <w:rFonts w:ascii="Times New Roman" w:hAnsi="Times New Roman"/>
          <w:sz w:val="28"/>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Pr>
            <w:rStyle w:val="a7"/>
            <w:rFonts w:ascii="Times New Roman" w:hAnsi="Times New Roman"/>
            <w:color w:val="000000"/>
            <w:sz w:val="28"/>
          </w:rPr>
          <w:t>пунктом 49.11</w:t>
        </w:r>
      </w:hyperlink>
      <w:r>
        <w:rPr>
          <w:rFonts w:ascii="Times New Roman" w:hAnsi="Times New Roman"/>
          <w:sz w:val="28"/>
        </w:rPr>
        <w:t xml:space="preserve"> настоящего Положения.</w:t>
      </w:r>
      <w:proofErr w:type="gramEnd"/>
    </w:p>
    <w:p w:rsidR="00FB2717" w:rsidRDefault="004C42F2">
      <w:pPr>
        <w:pStyle w:val="ConsPlusNormal"/>
        <w:ind w:firstLine="709"/>
        <w:jc w:val="both"/>
        <w:rPr>
          <w:rFonts w:ascii="Times New Roman" w:hAnsi="Times New Roman"/>
          <w:sz w:val="28"/>
        </w:rPr>
      </w:pPr>
      <w:bookmarkStart w:id="30" w:name="P658"/>
      <w:bookmarkEnd w:id="30"/>
      <w:r>
        <w:rPr>
          <w:rFonts w:ascii="Times New Roman" w:hAnsi="Times New Roman"/>
          <w:sz w:val="28"/>
        </w:rPr>
        <w:t>49.11. При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49.13. </w:t>
      </w:r>
      <w:proofErr w:type="gramStart"/>
      <w:r>
        <w:rPr>
          <w:rFonts w:ascii="Times New Roman" w:hAnsi="Times New Roman"/>
          <w:sz w:val="28"/>
        </w:rPr>
        <w:t xml:space="preserve">В случае проведения в соответствии с </w:t>
      </w:r>
      <w:hyperlink r:id="rId40" w:anchor="P649" w:history="1">
        <w:r>
          <w:rPr>
            <w:rStyle w:val="a7"/>
            <w:rFonts w:ascii="Times New Roman" w:hAnsi="Times New Roman"/>
            <w:color w:val="000000"/>
            <w:sz w:val="28"/>
          </w:rPr>
          <w:t>пунктом 49.5</w:t>
        </w:r>
      </w:hyperlink>
      <w:r>
        <w:rPr>
          <w:rFonts w:ascii="Times New Roman" w:hAnsi="Times New Roman"/>
          <w:sz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49.14. Протокол проведения аукциона в электронной форме ведется оператором электронной площадки и направляется Заказчику.</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Pr>
          <w:rFonts w:ascii="Times New Roman" w:hAnsi="Times New Roman"/>
          <w:sz w:val="28"/>
        </w:rPr>
        <w:t xml:space="preserve"> предложений.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49.15. В течение одного часа после размещения на электронной 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Pr>
          <w:rFonts w:ascii="Times New Roman" w:hAnsi="Times New Roman"/>
          <w:sz w:val="28"/>
        </w:rPr>
        <w:t>предложения</w:t>
      </w:r>
      <w:proofErr w:type="gramEnd"/>
      <w:r>
        <w:rPr>
          <w:rFonts w:ascii="Times New Roman" w:hAnsi="Times New Roman"/>
          <w:sz w:val="28"/>
        </w:rPr>
        <w:t xml:space="preserve">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w:t>
      </w:r>
      <w:proofErr w:type="gramStart"/>
      <w:r>
        <w:rPr>
          <w:rFonts w:ascii="Times New Roman" w:hAnsi="Times New Roman"/>
          <w:sz w:val="28"/>
        </w:rPr>
        <w:t>аукционе</w:t>
      </w:r>
      <w:proofErr w:type="gramEnd"/>
      <w:r>
        <w:rPr>
          <w:rFonts w:ascii="Times New Roman" w:hAnsi="Times New Roman"/>
          <w:sz w:val="28"/>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FB2717" w:rsidRDefault="004C42F2">
      <w:pPr>
        <w:pStyle w:val="ConsPlusNormal"/>
        <w:ind w:firstLine="709"/>
        <w:jc w:val="both"/>
        <w:rPr>
          <w:rFonts w:ascii="Times New Roman" w:hAnsi="Times New Roman"/>
          <w:sz w:val="28"/>
        </w:rPr>
      </w:pPr>
      <w:r>
        <w:rPr>
          <w:rFonts w:ascii="Times New Roman" w:hAnsi="Times New Roman"/>
          <w:sz w:val="28"/>
        </w:rPr>
        <w:t>49.16. В случае</w:t>
      </w:r>
      <w:proofErr w:type="gramStart"/>
      <w:r>
        <w:rPr>
          <w:rFonts w:ascii="Times New Roman" w:hAnsi="Times New Roman"/>
          <w:sz w:val="28"/>
        </w:rPr>
        <w:t>,</w:t>
      </w:r>
      <w:proofErr w:type="gramEnd"/>
      <w:r>
        <w:rPr>
          <w:rFonts w:ascii="Times New Roman" w:hAnsi="Times New Roman"/>
          <w:sz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Pr>
            <w:rStyle w:val="a7"/>
            <w:rFonts w:ascii="Times New Roman" w:hAnsi="Times New Roman"/>
            <w:color w:val="000000"/>
            <w:sz w:val="28"/>
          </w:rPr>
          <w:t>пунктом 49.7</w:t>
        </w:r>
      </w:hyperlink>
      <w:r>
        <w:rPr>
          <w:rFonts w:ascii="Times New Roman" w:hAnsi="Times New Roman"/>
          <w:sz w:val="28"/>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49.17.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FB2717" w:rsidRDefault="004C42F2">
      <w:pPr>
        <w:pStyle w:val="ConsPlusNormal"/>
        <w:ind w:firstLine="709"/>
        <w:jc w:val="both"/>
        <w:rPr>
          <w:rFonts w:ascii="Times New Roman" w:hAnsi="Times New Roman"/>
          <w:sz w:val="28"/>
        </w:rPr>
      </w:pPr>
      <w:r>
        <w:rPr>
          <w:rFonts w:ascii="Times New Roman" w:hAnsi="Times New Roman"/>
          <w:sz w:val="28"/>
        </w:rPr>
        <w:t>49.18. В случае если при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FB2717" w:rsidRDefault="004C42F2">
      <w:pPr>
        <w:pStyle w:val="ConsPlusNormal"/>
        <w:ind w:firstLine="709"/>
        <w:jc w:val="both"/>
        <w:rPr>
          <w:rFonts w:ascii="Times New Roman" w:hAnsi="Times New Roman"/>
          <w:sz w:val="28"/>
        </w:rPr>
      </w:pPr>
      <w:r>
        <w:rPr>
          <w:rFonts w:ascii="Times New Roman" w:hAnsi="Times New Roman"/>
          <w:sz w:val="28"/>
        </w:rPr>
        <w:t>такой аукцион проводится до достижения цены договора не более чем 1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Pr>
          <w:rFonts w:ascii="Times New Roman" w:hAnsi="Times New Roman"/>
          <w:sz w:val="28"/>
        </w:rPr>
        <w:t>ии ау</w:t>
      </w:r>
      <w:proofErr w:type="gramEnd"/>
      <w:r>
        <w:rPr>
          <w:rFonts w:ascii="Times New Roman" w:hAnsi="Times New Roman"/>
          <w:sz w:val="28"/>
        </w:rPr>
        <w:t>кциона в электронной форме.</w:t>
      </w:r>
    </w:p>
    <w:p w:rsidR="00FB2717" w:rsidRDefault="00FB2717">
      <w:pPr>
        <w:pStyle w:val="ConsPlusNormal"/>
        <w:spacing w:before="200"/>
        <w:ind w:firstLine="540"/>
        <w:jc w:val="both"/>
      </w:pPr>
    </w:p>
    <w:p w:rsidR="00FB2717" w:rsidRDefault="004C42F2">
      <w:pPr>
        <w:pStyle w:val="ConsPlusNormal"/>
        <w:jc w:val="center"/>
        <w:outlineLvl w:val="1"/>
        <w:rPr>
          <w:rFonts w:ascii="Times New Roman" w:hAnsi="Times New Roman"/>
          <w:sz w:val="28"/>
        </w:rPr>
      </w:pPr>
      <w:r>
        <w:rPr>
          <w:rFonts w:ascii="Times New Roman" w:hAnsi="Times New Roman"/>
          <w:sz w:val="28"/>
        </w:rPr>
        <w:t>50. Порядок рассмотрения вторых частей заявок на участие в аукционе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ab/>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 50.1.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FB2717" w:rsidRDefault="004C42F2">
      <w:pPr>
        <w:pStyle w:val="ConsPlusNormal"/>
        <w:ind w:firstLine="709"/>
        <w:jc w:val="both"/>
        <w:rPr>
          <w:rFonts w:ascii="Times New Roman" w:hAnsi="Times New Roman"/>
          <w:sz w:val="28"/>
        </w:rPr>
      </w:pPr>
      <w:r>
        <w:rPr>
          <w:rFonts w:ascii="Times New Roman" w:hAnsi="Times New Roman"/>
          <w:sz w:val="28"/>
        </w:rPr>
        <w:t>50.3.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w:t>
      </w:r>
      <w:proofErr w:type="gramStart"/>
      <w:r>
        <w:rPr>
          <w:rFonts w:ascii="Times New Roman" w:hAnsi="Times New Roman"/>
          <w:sz w:val="28"/>
        </w:rPr>
        <w:t>,</w:t>
      </w:r>
      <w:proofErr w:type="gramEnd"/>
      <w:r>
        <w:rPr>
          <w:rFonts w:ascii="Times New Roman" w:hAnsi="Times New Roman"/>
          <w:sz w:val="28"/>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49.14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50.4. В случае</w:t>
      </w:r>
      <w:proofErr w:type="gramStart"/>
      <w:r>
        <w:rPr>
          <w:rFonts w:ascii="Times New Roman" w:hAnsi="Times New Roman"/>
          <w:sz w:val="28"/>
        </w:rPr>
        <w:t>,</w:t>
      </w:r>
      <w:proofErr w:type="gramEnd"/>
      <w:r>
        <w:rPr>
          <w:rFonts w:ascii="Times New Roman" w:hAnsi="Times New Roman"/>
          <w:sz w:val="28"/>
        </w:rPr>
        <w:t xml:space="preserve"> если в соответствии с пунктом 50.3 настоящего Положения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49.14 настоящего Положения, для выявления пяти заявок на участие в таком аукционе, соответствующих требованиям, установленным аукционной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50.5. Срок рассмотрения вторых частей заявок на участие в аукционе в электронной форме не может превышать 3 рабочих дня </w:t>
      </w:r>
      <w:proofErr w:type="gramStart"/>
      <w:r>
        <w:rPr>
          <w:rFonts w:ascii="Times New Roman" w:hAnsi="Times New Roman"/>
          <w:sz w:val="28"/>
        </w:rPr>
        <w:t>с даты размещения</w:t>
      </w:r>
      <w:proofErr w:type="gramEnd"/>
      <w:r>
        <w:rPr>
          <w:rFonts w:ascii="Times New Roman" w:hAnsi="Times New Roman"/>
          <w:sz w:val="28"/>
        </w:rPr>
        <w:t xml:space="preserve"> на электронной площадке протокола проведения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50.6.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FB2717" w:rsidRDefault="004C42F2">
      <w:pPr>
        <w:pStyle w:val="a3"/>
        <w:spacing w:after="0" w:line="240" w:lineRule="auto"/>
        <w:ind w:left="0" w:firstLine="709"/>
        <w:jc w:val="both"/>
        <w:rPr>
          <w:sz w:val="28"/>
        </w:rPr>
      </w:pPr>
      <w:r>
        <w:rPr>
          <w:sz w:val="28"/>
        </w:rPr>
        <w:lastRenderedPageBreak/>
        <w:t>в случае непредставления документов и информации, предусмотренных пунктами 47.4 и 47.6 настоящего Положения, либо несоответствия указанных документов и информации требованиям, установленным конкурсной документацией;</w:t>
      </w:r>
    </w:p>
    <w:p w:rsidR="00FB2717" w:rsidRDefault="004C42F2">
      <w:pPr>
        <w:pStyle w:val="a3"/>
        <w:spacing w:after="0" w:line="240" w:lineRule="auto"/>
        <w:ind w:left="0" w:firstLine="709"/>
        <w:jc w:val="both"/>
        <w:rPr>
          <w:sz w:val="28"/>
        </w:rPr>
      </w:pPr>
      <w:r>
        <w:rPr>
          <w:sz w:val="28"/>
        </w:rPr>
        <w:t>в случае наличия в документах и информации, предусмотренных пунктами 47.4 и 47.6 настоящего Положения, недостоверной информации на дату и время рассмотрения вторых частей заявок на участие в таком конкурсе;</w:t>
      </w:r>
    </w:p>
    <w:p w:rsidR="00FB2717" w:rsidRDefault="004C42F2">
      <w:pPr>
        <w:pStyle w:val="a3"/>
        <w:spacing w:after="0" w:line="240" w:lineRule="auto"/>
        <w:ind w:left="0" w:firstLine="709"/>
        <w:jc w:val="both"/>
        <w:rPr>
          <w:sz w:val="28"/>
        </w:rPr>
      </w:pPr>
      <w:r>
        <w:rPr>
          <w:sz w:val="28"/>
        </w:rPr>
        <w:t>в случае несоответствия участника такого аукциона требованиям, установленным аукционной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50.7.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50.6 настоящего Положения, не допускается. </w:t>
      </w:r>
    </w:p>
    <w:p w:rsidR="00FB2717" w:rsidRDefault="004C42F2">
      <w:pPr>
        <w:pStyle w:val="ConsPlusNormal"/>
        <w:ind w:firstLine="709"/>
        <w:jc w:val="both"/>
        <w:rPr>
          <w:rFonts w:ascii="Times New Roman" w:hAnsi="Times New Roman"/>
          <w:sz w:val="28"/>
        </w:rPr>
      </w:pPr>
      <w:r>
        <w:rPr>
          <w:rFonts w:ascii="Times New Roman" w:hAnsi="Times New Roman"/>
          <w:sz w:val="28"/>
        </w:rPr>
        <w:t>50.8.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чем через 3 дня со дня его подписания.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Указанный протокол должен содержать информацию о дате подписания протокола,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w:t>
      </w:r>
      <w:proofErr w:type="gramEnd"/>
      <w:r>
        <w:rPr>
          <w:rFonts w:ascii="Times New Roman" w:hAnsi="Times New Roman"/>
          <w:sz w:val="28"/>
        </w:rPr>
        <w:t xml:space="preserve"> </w:t>
      </w:r>
      <w:proofErr w:type="gramStart"/>
      <w:r>
        <w:rPr>
          <w:rFonts w:ascii="Times New Roman" w:hAnsi="Times New Roman"/>
          <w:sz w:val="28"/>
        </w:rPr>
        <w:t>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49.14 настоящего Положения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w:t>
      </w:r>
      <w:proofErr w:type="gramEnd"/>
      <w:r>
        <w:rPr>
          <w:rFonts w:ascii="Times New Roman" w:hAnsi="Times New Roman"/>
          <w:sz w:val="28"/>
        </w:rPr>
        <w:t xml:space="preserve"> </w:t>
      </w:r>
      <w:proofErr w:type="gramStart"/>
      <w:r>
        <w:rPr>
          <w:rFonts w:ascii="Times New Roman" w:hAnsi="Times New Roman"/>
          <w:sz w:val="28"/>
        </w:rPr>
        <w:t>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w:t>
      </w:r>
      <w:proofErr w:type="gramEnd"/>
      <w:r>
        <w:rPr>
          <w:rFonts w:ascii="Times New Roman" w:hAnsi="Times New Roman"/>
          <w:sz w:val="28"/>
        </w:rPr>
        <w:t xml:space="preserve">, </w:t>
      </w:r>
      <w:proofErr w:type="gramStart"/>
      <w:r>
        <w:rPr>
          <w:rFonts w:ascii="Times New Roman" w:hAnsi="Times New Roman"/>
          <w:sz w:val="28"/>
        </w:rPr>
        <w:t xml:space="preserve">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w:t>
      </w:r>
      <w:r>
        <w:rPr>
          <w:rFonts w:ascii="Times New Roman" w:hAnsi="Times New Roman"/>
          <w:sz w:val="28"/>
        </w:rPr>
        <w:lastRenderedPageBreak/>
        <w:t>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50.9. Участник аукциона в электронной форме, который предложил наиболее низкую цену контракта и заявка на </w:t>
      </w:r>
      <w:proofErr w:type="gramStart"/>
      <w:r>
        <w:rPr>
          <w:rFonts w:ascii="Times New Roman" w:hAnsi="Times New Roman"/>
          <w:sz w:val="28"/>
        </w:rPr>
        <w:t>участие</w:t>
      </w:r>
      <w:proofErr w:type="gramEnd"/>
      <w:r>
        <w:rPr>
          <w:rFonts w:ascii="Times New Roman" w:hAnsi="Times New Roman"/>
          <w:sz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50.10. В случае, предусмотренном пунктом 49.19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w:t>
      </w:r>
      <w:proofErr w:type="gramStart"/>
      <w:r>
        <w:rPr>
          <w:rFonts w:ascii="Times New Roman" w:hAnsi="Times New Roman"/>
          <w:sz w:val="28"/>
        </w:rPr>
        <w:t>участие</w:t>
      </w:r>
      <w:proofErr w:type="gramEnd"/>
      <w:r>
        <w:rPr>
          <w:rFonts w:ascii="Times New Roman" w:hAnsi="Times New Roman"/>
          <w:sz w:val="28"/>
        </w:rPr>
        <w:t xml:space="preserve"> в таком аукционе которого соответствует требованиям, установленным документацией о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50.11.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Pr>
          <w:rFonts w:ascii="Times New Roman" w:hAnsi="Times New Roman"/>
          <w:sz w:val="28"/>
        </w:rPr>
        <w:t>заявок</w:t>
      </w:r>
      <w:proofErr w:type="gramEnd"/>
      <w:r>
        <w:rPr>
          <w:rFonts w:ascii="Times New Roman" w:hAnsi="Times New Roman"/>
          <w:sz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FB2717" w:rsidRDefault="004C42F2">
      <w:pPr>
        <w:pStyle w:val="ConsPlusNormal"/>
        <w:ind w:firstLine="709"/>
        <w:jc w:val="both"/>
        <w:rPr>
          <w:rFonts w:ascii="Times New Roman" w:hAnsi="Times New Roman"/>
          <w:sz w:val="28"/>
        </w:rPr>
      </w:pPr>
      <w:r>
        <w:rPr>
          <w:rFonts w:ascii="Times New Roman" w:hAnsi="Times New Roman"/>
          <w:sz w:val="28"/>
        </w:rPr>
        <w:t>50.12. В случае</w:t>
      </w:r>
      <w:proofErr w:type="gramStart"/>
      <w:r>
        <w:rPr>
          <w:rFonts w:ascii="Times New Roman" w:hAnsi="Times New Roman"/>
          <w:sz w:val="28"/>
        </w:rPr>
        <w:t>,</w:t>
      </w:r>
      <w:proofErr w:type="gramEnd"/>
      <w:r>
        <w:rPr>
          <w:rFonts w:ascii="Times New Roman" w:hAnsi="Times New Roman"/>
          <w:sz w:val="28"/>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51. Заключение договора по результатам аукциона в электронной форме</w:t>
      </w:r>
    </w:p>
    <w:p w:rsidR="00FB2717" w:rsidRDefault="00FB2717">
      <w:pPr>
        <w:pStyle w:val="ConsPlusNormal"/>
        <w:jc w:val="both"/>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аукциона в электронной форме договор заключается с победителем такого аукциона в порядке, установленном разделом 71 настоящего Положения.</w:t>
      </w:r>
    </w:p>
    <w:p w:rsidR="00FB2717" w:rsidRDefault="004C42F2">
      <w:pPr>
        <w:pStyle w:val="ConsPlusNormal"/>
        <w:spacing w:before="200"/>
        <w:ind w:firstLine="540"/>
        <w:jc w:val="both"/>
      </w:pPr>
      <w:r>
        <w:t>.</w:t>
      </w:r>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52. Последствия признания аукциона в </w:t>
      </w:r>
      <w:proofErr w:type="gramStart"/>
      <w:r>
        <w:rPr>
          <w:rFonts w:ascii="Times New Roman" w:hAnsi="Times New Roman"/>
          <w:sz w:val="28"/>
        </w:rPr>
        <w:t>электронной</w:t>
      </w:r>
      <w:proofErr w:type="gramEnd"/>
    </w:p>
    <w:p w:rsidR="00FB2717" w:rsidRDefault="004C42F2">
      <w:pPr>
        <w:pStyle w:val="ConsPlusNormal"/>
        <w:jc w:val="center"/>
        <w:outlineLvl w:val="1"/>
        <w:rPr>
          <w:rFonts w:ascii="Times New Roman" w:hAnsi="Times New Roman"/>
          <w:sz w:val="28"/>
        </w:rPr>
      </w:pPr>
      <w:r>
        <w:rPr>
          <w:rFonts w:ascii="Times New Roman" w:hAnsi="Times New Roman"/>
          <w:sz w:val="28"/>
        </w:rPr>
        <w:t xml:space="preserve">форме </w:t>
      </w:r>
      <w:proofErr w:type="gramStart"/>
      <w:r>
        <w:rPr>
          <w:rFonts w:ascii="Times New Roman" w:hAnsi="Times New Roman"/>
          <w:sz w:val="28"/>
        </w:rPr>
        <w:t>несостоявшимся</w:t>
      </w:r>
      <w:proofErr w:type="gramEnd"/>
    </w:p>
    <w:p w:rsidR="00FB2717" w:rsidRDefault="00FB2717">
      <w:pPr>
        <w:pStyle w:val="ConsPlusNormal"/>
        <w:ind w:firstLine="709"/>
        <w:jc w:val="both"/>
        <w:rPr>
          <w:rFonts w:ascii="Times New Roman" w:hAnsi="Times New Roman"/>
          <w:sz w:val="28"/>
        </w:rPr>
      </w:pPr>
    </w:p>
    <w:p w:rsidR="00FB2717" w:rsidRDefault="004C42F2">
      <w:pPr>
        <w:spacing w:after="0" w:line="240" w:lineRule="auto"/>
        <w:ind w:firstLine="709"/>
        <w:jc w:val="both"/>
        <w:rPr>
          <w:sz w:val="28"/>
        </w:rPr>
      </w:pPr>
      <w:r>
        <w:rPr>
          <w:sz w:val="28"/>
        </w:rPr>
        <w:t>52.1. В случае</w:t>
      </w:r>
      <w:proofErr w:type="gramStart"/>
      <w:r>
        <w:rPr>
          <w:sz w:val="28"/>
        </w:rPr>
        <w:t>,</w:t>
      </w:r>
      <w:proofErr w:type="gramEnd"/>
      <w:r>
        <w:rPr>
          <w:sz w:val="28"/>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FB2717" w:rsidRDefault="004C42F2">
      <w:pPr>
        <w:spacing w:after="0" w:line="240" w:lineRule="auto"/>
        <w:ind w:firstLine="709"/>
        <w:jc w:val="both"/>
        <w:rPr>
          <w:sz w:val="28"/>
        </w:rPr>
      </w:pPr>
      <w:r>
        <w:rPr>
          <w:sz w:val="28"/>
        </w:rPr>
        <w:t>52.1.1.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FB2717" w:rsidRDefault="004C42F2">
      <w:pPr>
        <w:spacing w:after="0" w:line="240" w:lineRule="auto"/>
        <w:ind w:firstLine="709"/>
        <w:jc w:val="both"/>
        <w:rPr>
          <w:sz w:val="28"/>
        </w:rPr>
      </w:pPr>
      <w:r>
        <w:rPr>
          <w:sz w:val="28"/>
        </w:rPr>
        <w:t xml:space="preserve">52.1.2. Оператор электронной площадки в течение срока, указанного в подпункте 52.1.1 пункта 52.1 настоящего Положения, направляет </w:t>
      </w:r>
      <w:r>
        <w:rPr>
          <w:sz w:val="28"/>
        </w:rPr>
        <w:lastRenderedPageBreak/>
        <w:t>уведомление участнику такого аукциона, подавшему единственную заявку на участие в таком аукционе.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52.1.3. Комиссия в течение 3 рабочих дней </w:t>
      </w:r>
      <w:proofErr w:type="gramStart"/>
      <w:r>
        <w:rPr>
          <w:rFonts w:ascii="Times New Roman" w:hAnsi="Times New Roman"/>
          <w:sz w:val="28"/>
        </w:rPr>
        <w:t>с даты получения</w:t>
      </w:r>
      <w:proofErr w:type="gramEnd"/>
      <w:r>
        <w:rPr>
          <w:rFonts w:ascii="Times New Roman" w:hAnsi="Times New Roman"/>
          <w:sz w:val="28"/>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чем через 3 дня со дня его подписания.</w:t>
      </w:r>
    </w:p>
    <w:p w:rsidR="00FB2717" w:rsidRDefault="004C42F2">
      <w:pPr>
        <w:spacing w:after="0" w:line="240" w:lineRule="auto"/>
        <w:ind w:firstLine="709"/>
        <w:jc w:val="both"/>
        <w:rPr>
          <w:sz w:val="28"/>
        </w:rPr>
      </w:pPr>
      <w:r>
        <w:rPr>
          <w:sz w:val="28"/>
        </w:rPr>
        <w:t>Указанный протокол должен содержать следующую информацию:</w:t>
      </w:r>
    </w:p>
    <w:p w:rsidR="00FB2717" w:rsidRDefault="004C42F2">
      <w:pPr>
        <w:spacing w:after="0" w:line="240" w:lineRule="auto"/>
        <w:ind w:firstLine="709"/>
        <w:jc w:val="both"/>
        <w:rPr>
          <w:sz w:val="28"/>
        </w:rPr>
      </w:pPr>
      <w:r>
        <w:rPr>
          <w:sz w:val="28"/>
        </w:rPr>
        <w:t>дату подписания протокола;</w:t>
      </w:r>
    </w:p>
    <w:p w:rsidR="00FB2717" w:rsidRDefault="004C42F2">
      <w:pPr>
        <w:spacing w:after="0" w:line="240" w:lineRule="auto"/>
        <w:ind w:firstLine="709"/>
        <w:jc w:val="both"/>
        <w:rPr>
          <w:sz w:val="28"/>
        </w:rPr>
      </w:pPr>
      <w:proofErr w:type="gramStart"/>
      <w:r>
        <w:rPr>
          <w:sz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Pr>
          <w:sz w:val="28"/>
        </w:rPr>
        <w:t xml:space="preserve"> участие в таком аукционе;</w:t>
      </w:r>
    </w:p>
    <w:p w:rsidR="00FB2717" w:rsidRDefault="004C42F2">
      <w:pPr>
        <w:spacing w:after="0" w:line="240" w:lineRule="auto"/>
        <w:ind w:firstLine="709"/>
        <w:jc w:val="both"/>
        <w:rPr>
          <w:sz w:val="28"/>
        </w:rPr>
      </w:pPr>
      <w:r>
        <w:rPr>
          <w:sz w:val="28"/>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FB2717" w:rsidRDefault="004C42F2">
      <w:pPr>
        <w:pStyle w:val="a3"/>
        <w:spacing w:after="0" w:line="240" w:lineRule="auto"/>
        <w:ind w:left="0" w:firstLine="709"/>
        <w:jc w:val="both"/>
        <w:rPr>
          <w:sz w:val="28"/>
        </w:rPr>
      </w:pPr>
      <w:r>
        <w:rPr>
          <w:sz w:val="28"/>
        </w:rPr>
        <w:t>52.1.4.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установленном разделом 71 настоящего Положения.</w:t>
      </w:r>
    </w:p>
    <w:p w:rsidR="00FB2717" w:rsidRDefault="004C42F2">
      <w:pPr>
        <w:spacing w:after="0" w:line="240" w:lineRule="auto"/>
        <w:ind w:firstLine="709"/>
        <w:jc w:val="both"/>
        <w:rPr>
          <w:sz w:val="28"/>
        </w:rPr>
      </w:pPr>
      <w:r>
        <w:rPr>
          <w:sz w:val="28"/>
        </w:rPr>
        <w:t>52.2. В случае</w:t>
      </w:r>
      <w:proofErr w:type="gramStart"/>
      <w:r>
        <w:rPr>
          <w:sz w:val="28"/>
        </w:rPr>
        <w:t>,</w:t>
      </w:r>
      <w:proofErr w:type="gramEnd"/>
      <w:r>
        <w:rPr>
          <w:sz w:val="28"/>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FB2717" w:rsidRDefault="004C42F2">
      <w:pPr>
        <w:spacing w:after="0" w:line="240" w:lineRule="auto"/>
        <w:ind w:firstLine="709"/>
        <w:jc w:val="both"/>
        <w:rPr>
          <w:sz w:val="28"/>
        </w:rPr>
      </w:pPr>
      <w:r>
        <w:rPr>
          <w:sz w:val="28"/>
        </w:rPr>
        <w:t>52.2.1. Оператор электронной площадки в течение одного часа после размещения на электронной площадке протокола, указанного в пункте 48.6 настоящего Положения, направляет Заказчику вторую часть заявки на участие в таком аукционе, поданной данным участником.</w:t>
      </w:r>
    </w:p>
    <w:p w:rsidR="00FB2717" w:rsidRDefault="004C42F2">
      <w:pPr>
        <w:spacing w:after="0" w:line="240" w:lineRule="auto"/>
        <w:ind w:firstLine="709"/>
        <w:jc w:val="both"/>
        <w:rPr>
          <w:sz w:val="28"/>
        </w:rPr>
      </w:pPr>
      <w:r>
        <w:rPr>
          <w:sz w:val="28"/>
        </w:rPr>
        <w:t>52.2.2. Оператор электронной площадки в течение срока, указанного в подпункте 52.2.1 пункта 52.2 настоящего Положения, направляет уведомление единственному участнику такого аукциона.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52.2.3. Комиссия в течение 3 рабочих дней </w:t>
      </w:r>
      <w:proofErr w:type="gramStart"/>
      <w:r>
        <w:rPr>
          <w:rFonts w:ascii="Times New Roman" w:hAnsi="Times New Roman"/>
          <w:sz w:val="28"/>
        </w:rPr>
        <w:t>с даты получения</w:t>
      </w:r>
      <w:proofErr w:type="gramEnd"/>
      <w:r>
        <w:rPr>
          <w:rFonts w:ascii="Times New Roman" w:hAnsi="Times New Roman"/>
          <w:sz w:val="28"/>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w:t>
      </w:r>
      <w:r>
        <w:rPr>
          <w:rFonts w:ascii="Times New Roman" w:hAnsi="Times New Roman"/>
          <w:sz w:val="28"/>
        </w:rPr>
        <w:lastRenderedPageBreak/>
        <w:t>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чем через 3 дня со дня его подписания.</w:t>
      </w:r>
    </w:p>
    <w:p w:rsidR="00FB2717" w:rsidRDefault="004C42F2">
      <w:pPr>
        <w:spacing w:after="0" w:line="240" w:lineRule="auto"/>
        <w:ind w:firstLine="709"/>
        <w:jc w:val="both"/>
        <w:rPr>
          <w:sz w:val="28"/>
        </w:rPr>
      </w:pPr>
      <w:r>
        <w:rPr>
          <w:sz w:val="28"/>
        </w:rPr>
        <w:t>Указанный протокол должен содержать следующую информацию:</w:t>
      </w:r>
    </w:p>
    <w:p w:rsidR="00FB2717" w:rsidRDefault="004C42F2">
      <w:pPr>
        <w:spacing w:after="0" w:line="240" w:lineRule="auto"/>
        <w:ind w:firstLine="709"/>
        <w:jc w:val="both"/>
        <w:rPr>
          <w:sz w:val="28"/>
        </w:rPr>
      </w:pPr>
      <w:r>
        <w:rPr>
          <w:sz w:val="28"/>
        </w:rPr>
        <w:t>дату подписания протокола;</w:t>
      </w:r>
    </w:p>
    <w:p w:rsidR="00FB2717" w:rsidRDefault="004C42F2">
      <w:pPr>
        <w:spacing w:after="0" w:line="240" w:lineRule="auto"/>
        <w:ind w:firstLine="709"/>
        <w:jc w:val="both"/>
        <w:rPr>
          <w:sz w:val="28"/>
        </w:rPr>
      </w:pPr>
      <w:r>
        <w:rPr>
          <w:sz w:val="28"/>
        </w:rPr>
        <w:t>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FB2717" w:rsidRDefault="004C42F2">
      <w:pPr>
        <w:spacing w:after="0" w:line="240" w:lineRule="auto"/>
        <w:ind w:firstLine="709"/>
        <w:jc w:val="both"/>
        <w:rPr>
          <w:sz w:val="28"/>
        </w:rPr>
      </w:pPr>
      <w:r>
        <w:rPr>
          <w:sz w:val="2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FB2717" w:rsidRDefault="004C42F2">
      <w:pPr>
        <w:pStyle w:val="a3"/>
        <w:spacing w:after="0" w:line="240" w:lineRule="auto"/>
        <w:ind w:left="0" w:firstLine="709"/>
        <w:jc w:val="both"/>
        <w:rPr>
          <w:sz w:val="28"/>
        </w:rPr>
      </w:pPr>
      <w:r>
        <w:rPr>
          <w:sz w:val="28"/>
        </w:rPr>
        <w:t>52.2.4.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68.1.33 пункта 68.1  настоящего Положения в порядке, установленном разделом 71 настоящего Положения.</w:t>
      </w:r>
    </w:p>
    <w:p w:rsidR="00FB2717" w:rsidRDefault="004C42F2">
      <w:pPr>
        <w:spacing w:after="0" w:line="240" w:lineRule="auto"/>
        <w:ind w:firstLine="709"/>
        <w:jc w:val="both"/>
        <w:rPr>
          <w:sz w:val="28"/>
        </w:rPr>
      </w:pPr>
      <w:r>
        <w:rPr>
          <w:sz w:val="28"/>
        </w:rPr>
        <w:t>52.3. В случае</w:t>
      </w:r>
      <w:proofErr w:type="gramStart"/>
      <w:r>
        <w:rPr>
          <w:sz w:val="28"/>
        </w:rPr>
        <w:t>,</w:t>
      </w:r>
      <w:proofErr w:type="gramEnd"/>
      <w:r>
        <w:rPr>
          <w:sz w:val="28"/>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68.1.33 пункта 68.1 настоящего Положения в порядке, установленном разделом 71 настоящего Положения.</w:t>
      </w:r>
    </w:p>
    <w:p w:rsidR="00FB2717" w:rsidRDefault="004C42F2">
      <w:pPr>
        <w:spacing w:after="0" w:line="240" w:lineRule="auto"/>
        <w:ind w:firstLine="709"/>
        <w:jc w:val="both"/>
        <w:rPr>
          <w:sz w:val="28"/>
        </w:rPr>
      </w:pPr>
      <w:r>
        <w:rPr>
          <w:sz w:val="28"/>
        </w:rPr>
        <w:t>52.4. В случае</w:t>
      </w:r>
      <w:proofErr w:type="gramStart"/>
      <w:r>
        <w:rPr>
          <w:sz w:val="28"/>
        </w:rPr>
        <w:t>,</w:t>
      </w:r>
      <w:proofErr w:type="gramEnd"/>
      <w:r>
        <w:rPr>
          <w:sz w:val="28"/>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w:t>
      </w:r>
      <w:proofErr w:type="gramStart"/>
      <w:r>
        <w:rPr>
          <w:sz w:val="28"/>
        </w:rPr>
        <w:t>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w:t>
      </w:r>
      <w:proofErr w:type="gramEnd"/>
      <w:r>
        <w:rPr>
          <w:sz w:val="28"/>
        </w:rPr>
        <w:t xml:space="preserve"> закупку. </w:t>
      </w:r>
    </w:p>
    <w:p w:rsidR="00FB2717" w:rsidRDefault="004C42F2">
      <w:pPr>
        <w:spacing w:after="0" w:line="240" w:lineRule="auto"/>
        <w:ind w:firstLine="709"/>
        <w:jc w:val="both"/>
        <w:rPr>
          <w:sz w:val="28"/>
        </w:rPr>
      </w:pPr>
      <w:r>
        <w:rPr>
          <w:sz w:val="28"/>
        </w:rPr>
        <w:t>В этих случаях Заказчик обязан внести изменения в План закупки в порядке, установленном разделом 6 настоящего Положения 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w:t>
      </w:r>
      <w:r>
        <w:rPr>
          <w:rFonts w:ascii="Times New Roman" w:hAnsi="Times New Roman"/>
          <w:sz w:val="28"/>
        </w:rPr>
        <w:lastRenderedPageBreak/>
        <w:t>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Pr>
          <w:rFonts w:ascii="Times New Roman" w:hAnsi="Times New Roman"/>
          <w:sz w:val="28"/>
        </w:rPr>
        <w:t xml:space="preserve"> менее чем срок, необходимый для проведения новой закупки.</w:t>
      </w:r>
    </w:p>
    <w:p w:rsidR="00FB2717" w:rsidRDefault="00FB2717">
      <w:pPr>
        <w:pStyle w:val="a3"/>
        <w:spacing w:after="0" w:line="240" w:lineRule="auto"/>
        <w:ind w:left="0" w:firstLine="709"/>
        <w:jc w:val="both"/>
        <w:rPr>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53. Запрос котировок в электронной форме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53.1.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53.2. Заказчик вправе проводить закупки путем проведения запроса котировок в электронной форме в случае: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w:t>
      </w:r>
      <w:r w:rsidR="00FB13CE">
        <w:rPr>
          <w:rFonts w:ascii="Times New Roman" w:hAnsi="Times New Roman"/>
          <w:sz w:val="28"/>
        </w:rPr>
        <w:t>500</w:t>
      </w:r>
      <w:r>
        <w:rPr>
          <w:rFonts w:ascii="Times New Roman" w:hAnsi="Times New Roman"/>
          <w:sz w:val="28"/>
        </w:rPr>
        <w:t xml:space="preserve"> </w:t>
      </w:r>
      <w:r w:rsidR="00FB13CE">
        <w:rPr>
          <w:rFonts w:ascii="Times New Roman" w:hAnsi="Times New Roman"/>
          <w:sz w:val="28"/>
        </w:rPr>
        <w:t>тыс</w:t>
      </w:r>
      <w:r>
        <w:rPr>
          <w:rFonts w:ascii="Times New Roman" w:hAnsi="Times New Roman"/>
          <w:sz w:val="28"/>
        </w:rPr>
        <w:t>. рублей, а в случае, если годовая выручка Заказчика за отчетный финансовый год составляет более чем 5 млрд. рублей, - 5 млн. рублей;</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w:t>
      </w:r>
      <w:r w:rsidR="00FB13CE">
        <w:rPr>
          <w:rFonts w:ascii="Times New Roman" w:hAnsi="Times New Roman"/>
          <w:sz w:val="28"/>
        </w:rPr>
        <w:t>500 тыс</w:t>
      </w:r>
      <w:r>
        <w:rPr>
          <w:rFonts w:ascii="Times New Roman" w:hAnsi="Times New Roman"/>
          <w:sz w:val="28"/>
        </w:rPr>
        <w:t>. рублей;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признания открытого аукциона, аукциона в электронной форме несостоявшимся, за исключением случаев, предусмотренных </w:t>
      </w:r>
      <w:hyperlink r:id="rId42" w:anchor="P687" w:history="1">
        <w:r>
          <w:rPr>
            <w:rStyle w:val="a7"/>
            <w:rFonts w:ascii="Times New Roman" w:hAnsi="Times New Roman"/>
            <w:color w:val="000000"/>
            <w:sz w:val="28"/>
          </w:rPr>
          <w:t>пунктами 43.1</w:t>
        </w:r>
      </w:hyperlink>
      <w:r>
        <w:rPr>
          <w:rStyle w:val="a7"/>
          <w:rFonts w:ascii="Times New Roman" w:hAnsi="Times New Roman"/>
          <w:color w:val="000000"/>
          <w:sz w:val="28"/>
        </w:rPr>
        <w:t>, 52.1 – 52.3</w:t>
      </w:r>
      <w:r>
        <w:rPr>
          <w:rFonts w:ascii="Times New Roman" w:hAnsi="Times New Roman"/>
          <w:sz w:val="28"/>
        </w:rPr>
        <w:t xml:space="preserve"> настоящего Положения.</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53.3.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при проведении запроса котировок в электронной форме, </w:t>
      </w:r>
      <w:r>
        <w:rPr>
          <w:rFonts w:ascii="Times New Roman" w:hAnsi="Times New Roman"/>
          <w:sz w:val="28"/>
        </w:rPr>
        <w:lastRenderedPageBreak/>
        <w:t xml:space="preserve">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w:t>
      </w:r>
      <w:r w:rsidR="00FB13CE">
        <w:rPr>
          <w:rFonts w:ascii="Times New Roman" w:hAnsi="Times New Roman"/>
          <w:sz w:val="28"/>
        </w:rPr>
        <w:t>3</w:t>
      </w:r>
      <w:r>
        <w:rPr>
          <w:rFonts w:ascii="Times New Roman" w:hAnsi="Times New Roman"/>
          <w:sz w:val="28"/>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13CE">
        <w:rPr>
          <w:rFonts w:ascii="Times New Roman" w:hAnsi="Times New Roman"/>
          <w:sz w:val="28"/>
        </w:rPr>
        <w:t>500 тыс</w:t>
      </w:r>
      <w:r>
        <w:rPr>
          <w:rFonts w:ascii="Times New Roman" w:hAnsi="Times New Roman"/>
          <w:sz w:val="28"/>
        </w:rPr>
        <w:t>.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53.4. Проведение запроса котировок в электронной форме осуществляется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 осуществляется Заказчиками в порядке, установленном разделами 53 – 58 настоящего Положения, с учетом регламента работы соответствующей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53.5. Проведение переговоров между Заказчиком или Комиссией и участником запроса котировок </w:t>
      </w:r>
      <w:proofErr w:type="gramStart"/>
      <w:r>
        <w:rPr>
          <w:rFonts w:ascii="Times New Roman" w:hAnsi="Times New Roman"/>
          <w:sz w:val="28"/>
        </w:rPr>
        <w:t>в электронной форме в отношении поданной им заявки на участие в запросе котировок в электронной форме</w:t>
      </w:r>
      <w:proofErr w:type="gramEnd"/>
      <w:r>
        <w:rPr>
          <w:rFonts w:ascii="Times New Roman" w:hAnsi="Times New Roman"/>
          <w:sz w:val="28"/>
        </w:rPr>
        <w:t xml:space="preserve">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53.6.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54. Извещение о проведении запроса котировок</w:t>
      </w:r>
    </w:p>
    <w:p w:rsidR="00FB2717" w:rsidRDefault="004C42F2">
      <w:pPr>
        <w:pStyle w:val="ConsPlusNormal"/>
        <w:jc w:val="center"/>
        <w:rPr>
          <w:rFonts w:ascii="Times New Roman" w:hAnsi="Times New Roman"/>
          <w:sz w:val="28"/>
        </w:rPr>
      </w:pPr>
      <w:r>
        <w:rPr>
          <w:rFonts w:ascii="Times New Roman" w:hAnsi="Times New Roman"/>
          <w:sz w:val="28"/>
        </w:rPr>
        <w:t>в электронной форме</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54.1. В извещении о проведении запроса котировок в электронной форме должны быть указаны следующие сведения: </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информация, предусмотренная абзацами 2-7 и 9-11 раздела 13 настоящего Положения;</w:t>
      </w:r>
    </w:p>
    <w:p w:rsidR="00FB2717" w:rsidRDefault="004C42F2">
      <w:pPr>
        <w:spacing w:after="0" w:line="240" w:lineRule="auto"/>
        <w:ind w:firstLine="709"/>
        <w:jc w:val="both"/>
        <w:rPr>
          <w:sz w:val="28"/>
        </w:rPr>
      </w:pPr>
      <w:r>
        <w:rPr>
          <w:sz w:val="28"/>
        </w:rPr>
        <w:t>дата начала и окончания срока рассмотрения и оценки заявок на участие в запросе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FB2717" w:rsidRDefault="004C42F2">
      <w:pPr>
        <w:pStyle w:val="ConsPlusNormal"/>
        <w:ind w:firstLine="709"/>
        <w:jc w:val="both"/>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3" w:anchor="P1325" w:history="1">
        <w:r>
          <w:rPr>
            <w:rStyle w:val="a7"/>
            <w:rFonts w:ascii="Times New Roman" w:hAnsi="Times New Roman"/>
            <w:color w:val="000000"/>
            <w:sz w:val="28"/>
          </w:rPr>
          <w:t>разделом 69</w:t>
        </w:r>
      </w:hyperlink>
      <w:r>
        <w:rPr>
          <w:rFonts w:ascii="Times New Roman" w:hAnsi="Times New Roman"/>
          <w:sz w:val="28"/>
        </w:rPr>
        <w:t xml:space="preserve"> настоящего Положения;</w:t>
      </w:r>
    </w:p>
    <w:p w:rsidR="00FB2717" w:rsidRDefault="004C42F2">
      <w:pPr>
        <w:spacing w:after="0" w:line="240" w:lineRule="auto"/>
        <w:ind w:firstLine="709"/>
        <w:jc w:val="both"/>
        <w:rPr>
          <w:sz w:val="28"/>
        </w:rPr>
      </w:pPr>
      <w:r>
        <w:rPr>
          <w:sz w:val="28"/>
        </w:rPr>
        <w:lastRenderedPageBreak/>
        <w:t>информация о возможности Заказчика изменить условия договора в соответствии с положениями настоящего Положения;</w:t>
      </w:r>
    </w:p>
    <w:p w:rsidR="00FB2717" w:rsidRDefault="004C42F2">
      <w:pPr>
        <w:spacing w:after="0" w:line="240" w:lineRule="auto"/>
        <w:ind w:firstLine="709"/>
        <w:jc w:val="both"/>
        <w:rPr>
          <w:sz w:val="28"/>
        </w:rPr>
      </w:pPr>
      <w:r>
        <w:rPr>
          <w:sz w:val="28"/>
        </w:rPr>
        <w:t>информация о возможности одностороннего отказа от исполнения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54.2.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54.3.  Заказчик вправе принять решение о внесении изменений в извещение о проведении запроса котировок в электронной форме не </w:t>
      </w:r>
      <w:proofErr w:type="gramStart"/>
      <w:r>
        <w:rPr>
          <w:rFonts w:ascii="Times New Roman" w:hAnsi="Times New Roman"/>
          <w:sz w:val="28"/>
        </w:rPr>
        <w:t>позднее</w:t>
      </w:r>
      <w:proofErr w:type="gramEnd"/>
      <w:r>
        <w:rPr>
          <w:rFonts w:ascii="Times New Roman" w:hAnsi="Times New Roman"/>
          <w:sz w:val="28"/>
        </w:rPr>
        <w:t xml:space="preserve"> чем за 3 дня до даты окончания срока подачи заявок на участие в запросе котировок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извещение о проведении запроса котировок в электронной форме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a3"/>
        <w:spacing w:after="0" w:line="240" w:lineRule="auto"/>
        <w:ind w:left="0" w:firstLine="709"/>
        <w:jc w:val="both"/>
        <w:rPr>
          <w:sz w:val="28"/>
        </w:rPr>
      </w:pPr>
      <w:proofErr w:type="gramStart"/>
      <w:r>
        <w:rPr>
          <w:sz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w:t>
      </w:r>
      <w:proofErr w:type="gramEnd"/>
      <w:r>
        <w:rPr>
          <w:sz w:val="28"/>
        </w:rPr>
        <w:t xml:space="preserve">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FB2717" w:rsidRDefault="004C42F2">
      <w:pPr>
        <w:pStyle w:val="a3"/>
        <w:spacing w:after="0" w:line="240" w:lineRule="auto"/>
        <w:ind w:left="0" w:firstLine="709"/>
        <w:jc w:val="both"/>
        <w:rPr>
          <w:sz w:val="28"/>
        </w:rPr>
      </w:pPr>
      <w:r>
        <w:rPr>
          <w:sz w:val="28"/>
        </w:rPr>
        <w:t xml:space="preserve"> </w:t>
      </w:r>
      <w:proofErr w:type="gramStart"/>
      <w:r>
        <w:rPr>
          <w:sz w:val="28"/>
        </w:rPr>
        <w:t xml:space="preserve">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sidR="00FB13CE">
        <w:rPr>
          <w:sz w:val="28"/>
        </w:rPr>
        <w:t>500 тыс</w:t>
      </w:r>
      <w:r>
        <w:rPr>
          <w:sz w:val="28"/>
        </w:rPr>
        <w:t>. рублей срок подачи заявок на участие в запросе котировок в электронной форме должен быть продлен таким образом, чтобы с даты размещения</w:t>
      </w:r>
      <w:proofErr w:type="gramEnd"/>
      <w:r>
        <w:rPr>
          <w:sz w:val="28"/>
        </w:rPr>
        <w:t xml:space="preserve"> </w:t>
      </w:r>
      <w:proofErr w:type="gramStart"/>
      <w:r>
        <w:rPr>
          <w:sz w:val="28"/>
        </w:rPr>
        <w:t>в</w:t>
      </w:r>
      <w:proofErr w:type="gramEnd"/>
      <w:r>
        <w:rPr>
          <w:sz w:val="28"/>
        </w:rPr>
        <w:t xml:space="preserve"> </w:t>
      </w:r>
      <w:proofErr w:type="gramStart"/>
      <w:r>
        <w:rPr>
          <w:sz w:val="28"/>
        </w:rPr>
        <w:t>Единой информационной системе указанных изменений до даты окончания срока подачи заявок на участие в запросе котировок в электронной форме</w:t>
      </w:r>
      <w:proofErr w:type="gramEnd"/>
      <w:r>
        <w:rPr>
          <w:sz w:val="28"/>
        </w:rPr>
        <w:t xml:space="preserve"> этот срок составлял не менее 2 рабочих дней.</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котировок в электронной форме не допускается.</w:t>
      </w:r>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bookmarkStart w:id="31" w:name="P752"/>
      <w:bookmarkEnd w:id="31"/>
      <w:r>
        <w:rPr>
          <w:rFonts w:ascii="Times New Roman" w:hAnsi="Times New Roman"/>
          <w:sz w:val="28"/>
        </w:rPr>
        <w:t>55. Порядок подачи заявок на участие в запросе котировок</w:t>
      </w:r>
    </w:p>
    <w:p w:rsidR="00FB2717" w:rsidRDefault="004C42F2">
      <w:pPr>
        <w:pStyle w:val="ConsPlusNormal"/>
        <w:jc w:val="center"/>
        <w:rPr>
          <w:rFonts w:ascii="Times New Roman" w:hAnsi="Times New Roman"/>
          <w:sz w:val="28"/>
        </w:rPr>
      </w:pPr>
      <w:r>
        <w:rPr>
          <w:rFonts w:ascii="Times New Roman" w:hAnsi="Times New Roman"/>
          <w:sz w:val="28"/>
        </w:rPr>
        <w:t>в электронной форме</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55.1.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Заявка на участие в запросе котировок в электронной форме направляется участником такого запроса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55.2.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55.3. Заявка на участие в запросе котировок в электронной форме должна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55.3.1. Сведения и документы об участнике запроса котировок в электронной форме, подавшем такую заявку:</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w:t>
      </w:r>
      <w:proofErr w:type="gramEnd"/>
      <w:r>
        <w:rPr>
          <w:rFonts w:ascii="Times New Roman" w:hAnsi="Times New Roman"/>
          <w:sz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w:t>
      </w:r>
      <w:proofErr w:type="spellStart"/>
      <w:r>
        <w:rPr>
          <w:rFonts w:ascii="Times New Roman" w:hAnsi="Times New Roman"/>
          <w:sz w:val="28"/>
        </w:rPr>
        <w:t>меясцев</w:t>
      </w:r>
      <w:proofErr w:type="spellEnd"/>
      <w:r>
        <w:rPr>
          <w:rFonts w:ascii="Times New Roman" w:hAnsi="Times New Roman"/>
          <w:sz w:val="28"/>
        </w:rPr>
        <w:t xml:space="preserve">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Pr>
          <w:rFonts w:ascii="Times New Roman" w:hAnsi="Times New Roman"/>
          <w:sz w:val="28"/>
        </w:rPr>
        <w:t xml:space="preserve"> </w:t>
      </w:r>
      <w:proofErr w:type="gramStart"/>
      <w:r>
        <w:rPr>
          <w:rFonts w:ascii="Times New Roman" w:hAnsi="Times New Roman"/>
          <w:sz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Pr>
          <w:rFonts w:ascii="Times New Roman" w:hAnsi="Times New Roman"/>
          <w:sz w:val="28"/>
        </w:rPr>
        <w:t xml:space="preserve"> запроса котировок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w:t>
      </w:r>
      <w:r>
        <w:rPr>
          <w:rFonts w:ascii="Times New Roman" w:hAnsi="Times New Roman"/>
          <w:sz w:val="28"/>
        </w:rPr>
        <w:lastRenderedPageBreak/>
        <w:t>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Pr>
          <w:rFonts w:ascii="Times New Roman" w:hAnsi="Times New Roman"/>
          <w:sz w:val="28"/>
        </w:rPr>
        <w:t xml:space="preserve">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w:t>
      </w:r>
      <w:proofErr w:type="gramStart"/>
      <w:r>
        <w:rPr>
          <w:rFonts w:ascii="Times New Roman" w:hAnsi="Times New Roman"/>
          <w:sz w:val="28"/>
        </w:rPr>
        <w:t>м(</w:t>
      </w:r>
      <w:proofErr w:type="gramEnd"/>
      <w:r>
        <w:rPr>
          <w:rFonts w:ascii="Times New Roman" w:hAnsi="Times New Roman"/>
          <w:sz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(для юридических лиц);</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sz w:val="28"/>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Pr>
          <w:rFonts w:ascii="Times New Roman" w:hAnsi="Times New Roman"/>
          <w:sz w:val="28"/>
        </w:rPr>
        <w:t>, что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55.3.2. Документы или копии документов, подтверждающие соответствие участника запроса котировок в электронной </w:t>
      </w:r>
      <w:proofErr w:type="gramStart"/>
      <w:r>
        <w:rPr>
          <w:rFonts w:ascii="Times New Roman" w:hAnsi="Times New Roman"/>
          <w:sz w:val="28"/>
        </w:rPr>
        <w:t>форме</w:t>
      </w:r>
      <w:proofErr w:type="gramEnd"/>
      <w:r>
        <w:rPr>
          <w:rFonts w:ascii="Times New Roman" w:hAnsi="Times New Roman"/>
          <w:sz w:val="28"/>
        </w:rPr>
        <w:t xml:space="preserve"> установленным извещением о проведении запроса котировок в электронной форме требованиям к участникам такого запроса.</w:t>
      </w:r>
    </w:p>
    <w:p w:rsidR="00FB2717" w:rsidRDefault="004C42F2">
      <w:pPr>
        <w:pStyle w:val="a3"/>
        <w:spacing w:after="0" w:line="240" w:lineRule="auto"/>
        <w:ind w:left="0" w:firstLine="709"/>
        <w:jc w:val="both"/>
        <w:rPr>
          <w:sz w:val="28"/>
        </w:rPr>
      </w:pPr>
      <w:r>
        <w:rPr>
          <w:sz w:val="28"/>
        </w:rPr>
        <w:t xml:space="preserve">55.3.3. </w:t>
      </w:r>
      <w:proofErr w:type="gramStart"/>
      <w:r>
        <w:rPr>
          <w:sz w:val="28"/>
        </w:rPr>
        <w:t>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Pr>
          <w:sz w:val="28"/>
        </w:rPr>
        <w:t xml:space="preserve"> энергии.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55.3.4. В случае если участниками запроса котировок в электронной </w:t>
      </w:r>
      <w:r>
        <w:rPr>
          <w:rFonts w:ascii="Times New Roman" w:hAnsi="Times New Roman"/>
          <w:sz w:val="28"/>
        </w:rPr>
        <w:lastRenderedPageBreak/>
        <w:t>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55.3.5. </w:t>
      </w:r>
      <w:proofErr w:type="gramStart"/>
      <w:r>
        <w:rPr>
          <w:rFonts w:ascii="Times New Roman" w:hAnsi="Times New Roman"/>
          <w:sz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Pr>
          <w:rFonts w:ascii="Times New Roman" w:hAnsi="Times New Roman"/>
          <w:sz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55.3.6. </w:t>
      </w:r>
      <w:proofErr w:type="gramStart"/>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w:t>
      </w:r>
      <w:proofErr w:type="gramEnd"/>
      <w:r>
        <w:rPr>
          <w:rFonts w:ascii="Times New Roman" w:hAnsi="Times New Roman"/>
          <w:sz w:val="28"/>
        </w:rPr>
        <w:t xml:space="preserve">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55.3.7. Предусмотренное одним из следующих пунктов согласие участника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FB2717" w:rsidRDefault="004C42F2">
      <w:pPr>
        <w:pStyle w:val="ConsPlusNormal"/>
        <w:ind w:firstLine="709"/>
        <w:jc w:val="both"/>
        <w:rPr>
          <w:rFonts w:ascii="Times New Roman" w:hAnsi="Times New Roman"/>
          <w:sz w:val="28"/>
        </w:rPr>
      </w:pPr>
      <w:r>
        <w:rPr>
          <w:rFonts w:ascii="Times New Roman" w:hAnsi="Times New Roman"/>
          <w:sz w:val="28"/>
        </w:rPr>
        <w:t>б) при осуществлении закупки товара или закупки работы, услуги, для выполнения, оказания которых используется товар:</w:t>
      </w:r>
    </w:p>
    <w:p w:rsidR="00FB2717" w:rsidRDefault="004C42F2">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Pr>
          <w:rFonts w:ascii="Times New Roman" w:hAnsi="Times New Roman"/>
          <w:sz w:val="28"/>
        </w:rPr>
        <w:t xml:space="preserve">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w:t>
      </w:r>
      <w:r>
        <w:rPr>
          <w:rFonts w:ascii="Times New Roman" w:hAnsi="Times New Roman"/>
          <w:sz w:val="28"/>
        </w:rPr>
        <w:lastRenderedPageBreak/>
        <w:t>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55.3.8. Предложение участника запроса котировок в электронной форме о цене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55.4.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FB2717" w:rsidRDefault="004C42F2">
      <w:pPr>
        <w:pStyle w:val="ConsPlusNormal"/>
        <w:ind w:firstLine="709"/>
        <w:jc w:val="both"/>
        <w:rPr>
          <w:rFonts w:ascii="Times New Roman" w:hAnsi="Times New Roman"/>
          <w:sz w:val="28"/>
        </w:rPr>
      </w:pPr>
      <w:r>
        <w:rPr>
          <w:rFonts w:ascii="Times New Roman" w:hAnsi="Times New Roman"/>
          <w:sz w:val="28"/>
        </w:rPr>
        <w:t>55.5.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55.6.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FB2717" w:rsidRDefault="004C42F2">
      <w:pPr>
        <w:pStyle w:val="a4"/>
        <w:ind w:firstLine="709"/>
        <w:jc w:val="both"/>
        <w:rPr>
          <w:sz w:val="28"/>
        </w:rPr>
      </w:pPr>
      <w:r>
        <w:rPr>
          <w:sz w:val="28"/>
        </w:rPr>
        <w:t xml:space="preserve">55.7. </w:t>
      </w:r>
      <w:proofErr w:type="gramStart"/>
      <w:r>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55.8.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FB2717" w:rsidRDefault="004C42F2">
      <w:pPr>
        <w:spacing w:after="0" w:line="240" w:lineRule="auto"/>
        <w:ind w:firstLine="709"/>
        <w:jc w:val="both"/>
        <w:rPr>
          <w:sz w:val="28"/>
        </w:rPr>
      </w:pPr>
      <w:r>
        <w:rPr>
          <w:sz w:val="28"/>
        </w:rPr>
        <w:t xml:space="preserve">55.9. </w:t>
      </w:r>
      <w:proofErr w:type="gramStart"/>
      <w:r>
        <w:rPr>
          <w:sz w:val="28"/>
        </w:rPr>
        <w:t>В течение одного часа с момента получения заявки на участие в запросе котировок в электронной форме</w:t>
      </w:r>
      <w:proofErr w:type="gramEnd"/>
      <w:r>
        <w:rPr>
          <w:sz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FB2717" w:rsidRDefault="004C42F2">
      <w:pPr>
        <w:spacing w:after="0" w:line="240" w:lineRule="auto"/>
        <w:ind w:firstLine="709"/>
        <w:jc w:val="both"/>
        <w:rPr>
          <w:sz w:val="28"/>
        </w:rPr>
      </w:pPr>
      <w:r>
        <w:rPr>
          <w:sz w:val="28"/>
        </w:rPr>
        <w:t>Первый порядковый номер присваивается заявке, поступившей ранее других заявок на участие в запросе котировок в электронной форме.</w:t>
      </w:r>
    </w:p>
    <w:p w:rsidR="00FB2717" w:rsidRDefault="004C42F2">
      <w:pPr>
        <w:spacing w:after="0" w:line="240" w:lineRule="auto"/>
        <w:ind w:firstLine="709"/>
        <w:jc w:val="both"/>
        <w:rPr>
          <w:sz w:val="28"/>
        </w:rPr>
      </w:pPr>
      <w:r>
        <w:rPr>
          <w:sz w:val="28"/>
        </w:rPr>
        <w:t xml:space="preserve">55.10. </w:t>
      </w:r>
      <w:proofErr w:type="gramStart"/>
      <w:r>
        <w:rPr>
          <w:sz w:val="28"/>
        </w:rPr>
        <w:t>В течение одного часа с момента получения заявки на участие в запросе котировок в электронной форме</w:t>
      </w:r>
      <w:proofErr w:type="gramEnd"/>
      <w:r>
        <w:rPr>
          <w:sz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FB2717" w:rsidRDefault="004C42F2">
      <w:pPr>
        <w:pStyle w:val="ConsPlusNormal"/>
        <w:ind w:firstLine="709"/>
        <w:jc w:val="both"/>
        <w:rPr>
          <w:rFonts w:ascii="Times New Roman" w:hAnsi="Times New Roman"/>
          <w:sz w:val="28"/>
        </w:rPr>
      </w:pPr>
      <w:r>
        <w:rPr>
          <w:rFonts w:ascii="Times New Roman" w:hAnsi="Times New Roman"/>
          <w:sz w:val="28"/>
        </w:rPr>
        <w:t>подачи данной заявки с нарушением требований, предусмотренных пунктом 55.5 настоящего Положения;</w:t>
      </w:r>
    </w:p>
    <w:p w:rsidR="00FB2717" w:rsidRDefault="004C42F2">
      <w:pPr>
        <w:spacing w:after="0" w:line="240" w:lineRule="auto"/>
        <w:ind w:firstLine="709"/>
        <w:jc w:val="both"/>
        <w:rPr>
          <w:sz w:val="28"/>
        </w:rPr>
      </w:pPr>
      <w:r>
        <w:rPr>
          <w:sz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B2717" w:rsidRDefault="004C42F2">
      <w:pPr>
        <w:spacing w:after="0" w:line="240" w:lineRule="auto"/>
        <w:ind w:firstLine="709"/>
        <w:jc w:val="both"/>
        <w:rPr>
          <w:sz w:val="28"/>
        </w:rPr>
      </w:pPr>
      <w:r>
        <w:rPr>
          <w:sz w:val="28"/>
        </w:rPr>
        <w:t>получения заявки после даты или времени окончания срока подачи заявок на участие в таком запросе;</w:t>
      </w:r>
    </w:p>
    <w:p w:rsidR="00FB2717" w:rsidRDefault="004C42F2">
      <w:pPr>
        <w:spacing w:after="0" w:line="240" w:lineRule="auto"/>
        <w:ind w:firstLine="709"/>
        <w:jc w:val="both"/>
        <w:rPr>
          <w:sz w:val="28"/>
        </w:rPr>
      </w:pPr>
      <w:r>
        <w:rPr>
          <w:sz w:val="28"/>
        </w:rPr>
        <w:lastRenderedPageBreak/>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FB2717" w:rsidRDefault="004C42F2">
      <w:pPr>
        <w:spacing w:after="0" w:line="240" w:lineRule="auto"/>
        <w:ind w:firstLine="709"/>
        <w:jc w:val="both"/>
        <w:rPr>
          <w:sz w:val="28"/>
        </w:rPr>
      </w:pPr>
      <w:r>
        <w:rPr>
          <w:sz w:val="28"/>
        </w:rPr>
        <w:t xml:space="preserve">55.11. Одновременно </w:t>
      </w:r>
      <w:proofErr w:type="gramStart"/>
      <w:r>
        <w:rPr>
          <w:sz w:val="28"/>
        </w:rPr>
        <w:t>с возвратом заявки на участие в запросе котировок в электронной форме в соответствии</w:t>
      </w:r>
      <w:proofErr w:type="gramEnd"/>
      <w:r>
        <w:rPr>
          <w:sz w:val="28"/>
        </w:rPr>
        <w:t xml:space="preserve"> с пунктом 15.12 и пунктом 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FB2717" w:rsidRDefault="004C42F2">
      <w:pPr>
        <w:spacing w:after="0" w:line="240" w:lineRule="auto"/>
        <w:ind w:firstLine="709"/>
        <w:jc w:val="both"/>
        <w:rPr>
          <w:sz w:val="28"/>
        </w:rPr>
      </w:pPr>
      <w:r>
        <w:rPr>
          <w:sz w:val="28"/>
        </w:rPr>
        <w:t>55.12.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FB2717" w:rsidRDefault="004C42F2">
      <w:pPr>
        <w:spacing w:after="0" w:line="240" w:lineRule="auto"/>
        <w:ind w:firstLine="709"/>
        <w:jc w:val="both"/>
        <w:rPr>
          <w:sz w:val="28"/>
        </w:rPr>
      </w:pPr>
      <w:r>
        <w:rPr>
          <w:sz w:val="28"/>
        </w:rPr>
        <w:t>55.13. В случае</w:t>
      </w:r>
      <w:proofErr w:type="gramStart"/>
      <w:r>
        <w:rPr>
          <w:sz w:val="28"/>
        </w:rPr>
        <w:t>,</w:t>
      </w:r>
      <w:proofErr w:type="gramEnd"/>
      <w:r>
        <w:rPr>
          <w:sz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B2717" w:rsidRDefault="00FB2717">
      <w:pPr>
        <w:pStyle w:val="a4"/>
        <w:ind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56. Рассмотрение и оценка заявок на участие в запросе котировок</w:t>
      </w:r>
    </w:p>
    <w:p w:rsidR="00FB2717" w:rsidRDefault="004C42F2">
      <w:pPr>
        <w:pStyle w:val="ConsPlusNormal"/>
        <w:jc w:val="center"/>
        <w:rPr>
          <w:rFonts w:ascii="Times New Roman" w:hAnsi="Times New Roman"/>
          <w:sz w:val="28"/>
        </w:rPr>
      </w:pPr>
      <w:r>
        <w:rPr>
          <w:rFonts w:ascii="Times New Roman" w:hAnsi="Times New Roman"/>
          <w:sz w:val="28"/>
        </w:rPr>
        <w:t>в электронной форме</w:t>
      </w:r>
    </w:p>
    <w:p w:rsidR="00FB2717" w:rsidRDefault="00FB2717">
      <w:pPr>
        <w:pStyle w:val="ConsPlusNormal"/>
        <w:jc w:val="both"/>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56.1. Срок рассмотрения и оценки заявок на участие в запросе котировок в электронной форме не может превышать 2 рабочих дней </w:t>
      </w:r>
      <w:proofErr w:type="gramStart"/>
      <w:r>
        <w:rPr>
          <w:rFonts w:ascii="Times New Roman" w:hAnsi="Times New Roman"/>
          <w:sz w:val="28"/>
        </w:rPr>
        <w:t>с даты окончания</w:t>
      </w:r>
      <w:proofErr w:type="gramEnd"/>
      <w:r>
        <w:rPr>
          <w:rFonts w:ascii="Times New Roman" w:hAnsi="Times New Roman"/>
          <w:sz w:val="28"/>
        </w:rPr>
        <w:t xml:space="preserve"> срока подачи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56.2.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Pr>
          <w:rFonts w:ascii="Times New Roman" w:hAnsi="Times New Roman"/>
          <w:sz w:val="28"/>
        </w:rPr>
        <w:t>котировок</w:t>
      </w:r>
      <w:proofErr w:type="gramEnd"/>
      <w:r>
        <w:rPr>
          <w:rFonts w:ascii="Times New Roman" w:hAnsi="Times New Roman"/>
          <w:sz w:val="28"/>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FB2717" w:rsidRDefault="004C42F2">
      <w:pPr>
        <w:pStyle w:val="ConsPlusNormal"/>
        <w:ind w:firstLine="709"/>
        <w:jc w:val="both"/>
        <w:rPr>
          <w:rFonts w:ascii="Times New Roman" w:hAnsi="Times New Roman"/>
          <w:sz w:val="28"/>
        </w:rPr>
      </w:pPr>
      <w:r>
        <w:rPr>
          <w:rFonts w:ascii="Times New Roman" w:hAnsi="Times New Roman"/>
          <w:sz w:val="28"/>
        </w:rPr>
        <w:t>56.3. Заявка участника запроса котировок в электронной форме отклоняется Комиссией в случае:</w:t>
      </w:r>
    </w:p>
    <w:p w:rsidR="00FB2717" w:rsidRDefault="00B42B00">
      <w:pPr>
        <w:pStyle w:val="ConsPlusNormal"/>
        <w:ind w:firstLine="709"/>
        <w:jc w:val="both"/>
        <w:rPr>
          <w:rFonts w:ascii="Times New Roman" w:hAnsi="Times New Roman"/>
          <w:sz w:val="28"/>
        </w:rPr>
      </w:pPr>
      <w:r>
        <w:rPr>
          <w:rFonts w:ascii="Times New Roman" w:hAnsi="Times New Roman"/>
          <w:sz w:val="28"/>
        </w:rPr>
        <w:t>непредставления</w:t>
      </w:r>
      <w:r w:rsidR="004C42F2">
        <w:rPr>
          <w:rFonts w:ascii="Times New Roman" w:hAnsi="Times New Roman"/>
          <w:sz w:val="28"/>
        </w:rPr>
        <w:t xml:space="preserve"> документов и (или) информации, предусмотренных пунктом 55.3 настоящего Положения, или предоставления недостоверной информации;</w:t>
      </w:r>
    </w:p>
    <w:p w:rsidR="00FB2717" w:rsidRDefault="004C42F2">
      <w:pPr>
        <w:pStyle w:val="ConsPlusNormal"/>
        <w:ind w:firstLine="709"/>
        <w:jc w:val="both"/>
        <w:rPr>
          <w:rFonts w:ascii="Times New Roman" w:hAnsi="Times New Roman"/>
          <w:sz w:val="28"/>
        </w:rPr>
      </w:pPr>
      <w:r>
        <w:rPr>
          <w:rFonts w:ascii="Times New Roman" w:hAnsi="Times New Roman"/>
          <w:sz w:val="28"/>
        </w:rPr>
        <w:t>несоответствия информации, предусмотренной пунктом 55.3 настоящего Положения, требованиям извещения о проведении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случае несоответствия участника такого запроса котировок в </w:t>
      </w:r>
      <w:r>
        <w:rPr>
          <w:rFonts w:ascii="Times New Roman" w:hAnsi="Times New Roman"/>
          <w:sz w:val="28"/>
        </w:rPr>
        <w:lastRenderedPageBreak/>
        <w:t>электронной форме требованиям, установленным извещением о проведении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56.4. Отклонение заявки на участие в запросе котировок в электронной форме по основаниям, не предусмотренным пунктом 56.3 настоящего Положения,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56.5. Результаты рассмотрения и оценки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FB2717" w:rsidRDefault="004C42F2">
      <w:pPr>
        <w:pStyle w:val="ConsPlusNormal"/>
        <w:ind w:firstLine="709"/>
        <w:jc w:val="both"/>
        <w:rPr>
          <w:rFonts w:ascii="Times New Roman" w:hAnsi="Times New Roman"/>
          <w:sz w:val="28"/>
        </w:rPr>
      </w:pPr>
      <w:r>
        <w:rPr>
          <w:rFonts w:ascii="Times New Roman" w:hAnsi="Times New Roman"/>
          <w:sz w:val="28"/>
        </w:rPr>
        <w:t>о дате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о дате и времени рассмотрения данных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о количестве поданных заявок на участие в запросе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о порядковых номерах заявок на участие в запросе котировок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о результатах рассмотрения и оценки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w:t>
      </w:r>
      <w:proofErr w:type="gramEnd"/>
      <w:r>
        <w:rPr>
          <w:rFonts w:ascii="Times New Roman" w:hAnsi="Times New Roman"/>
          <w:sz w:val="28"/>
        </w:rPr>
        <w:t xml:space="preserve">, </w:t>
      </w:r>
      <w:proofErr w:type="gramStart"/>
      <w:r>
        <w:rPr>
          <w:rFonts w:ascii="Times New Roman" w:hAnsi="Times New Roman"/>
          <w:sz w:val="28"/>
        </w:rPr>
        <w:t>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о победителе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о поименном составе присутствующих членов Комиссии при рассмотрении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о решении каждого присутствующего члена Комиссии в отношении каждой заявки участника такого запроса;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о </w:t>
      </w:r>
      <w:proofErr w:type="gramStart"/>
      <w:r>
        <w:rPr>
          <w:rFonts w:ascii="Times New Roman" w:hAnsi="Times New Roman"/>
          <w:sz w:val="28"/>
        </w:rPr>
        <w:t>причинах</w:t>
      </w:r>
      <w:proofErr w:type="gramEnd"/>
      <w:r>
        <w:rPr>
          <w:rFonts w:ascii="Times New Roman" w:hAnsi="Times New Roman"/>
          <w:sz w:val="28"/>
        </w:rPr>
        <w:t xml:space="preserve"> по которым запрос котировок в электронной форме признан несостоявшимся, в случае признания его таковым.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56.6. </w:t>
      </w:r>
      <w:proofErr w:type="gramStart"/>
      <w:r>
        <w:rPr>
          <w:rFonts w:ascii="Times New Roman" w:hAnsi="Times New Roman"/>
          <w:sz w:val="28"/>
        </w:rPr>
        <w:t>Протокол рассмотрения и оценки заявок на участие в запросе котировок в электронной форме направляется Заказчиком оператору электронной площадки не позднее даты окончания срока рассмотрения и оценки заявок на участие в запросе котировок в электронной форме и размещается Заказчиком в Единой информационной системе не позднее чем через 3 дня со дня его подписания.</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56.7. В случае</w:t>
      </w:r>
      <w:proofErr w:type="gramStart"/>
      <w:r>
        <w:rPr>
          <w:rFonts w:ascii="Times New Roman" w:hAnsi="Times New Roman"/>
          <w:sz w:val="28"/>
        </w:rPr>
        <w:t>,</w:t>
      </w:r>
      <w:proofErr w:type="gramEnd"/>
      <w:r>
        <w:rPr>
          <w:rFonts w:ascii="Times New Roman" w:hAnsi="Times New Roman"/>
          <w:sz w:val="28"/>
        </w:rPr>
        <w:t xml:space="preserve"> если Комиссией отклонены все поданные заявки на участие в запросе котировок в электронной форме или по результатам </w:t>
      </w:r>
      <w:r>
        <w:rPr>
          <w:rFonts w:ascii="Times New Roman" w:hAnsi="Times New Roman"/>
          <w:sz w:val="28"/>
        </w:rPr>
        <w:lastRenderedPageBreak/>
        <w:t>рассмотрения и оценки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FB2717" w:rsidRDefault="00FB2717">
      <w:pPr>
        <w:pStyle w:val="ConsPlusNormal"/>
        <w:jc w:val="both"/>
        <w:rPr>
          <w:rFonts w:ascii="Times New Roman" w:hAnsi="Times New Roman"/>
          <w:sz w:val="28"/>
        </w:rPr>
      </w:pPr>
    </w:p>
    <w:p w:rsidR="00FB2717" w:rsidRDefault="004C42F2">
      <w:pPr>
        <w:pStyle w:val="ConsPlusNormal"/>
        <w:jc w:val="center"/>
        <w:outlineLvl w:val="1"/>
      </w:pPr>
      <w:r>
        <w:rPr>
          <w:rFonts w:ascii="Times New Roman" w:hAnsi="Times New Roman"/>
          <w:sz w:val="28"/>
        </w:rPr>
        <w:t>57. Заключение договора по результатам запроса котировок в электронной форме</w:t>
      </w:r>
    </w:p>
    <w:p w:rsidR="00FB2717" w:rsidRDefault="00FB2717">
      <w:pPr>
        <w:pStyle w:val="ConsPlusNormal"/>
        <w:jc w:val="both"/>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запроса котировок в электронной форме договор заключается с победителем такого запроса в порядке, установленном разделом 71 настоящего Положения.</w:t>
      </w:r>
    </w:p>
    <w:p w:rsidR="00FB2717" w:rsidRDefault="00FB2717">
      <w:pPr>
        <w:pStyle w:val="ConsPlusNormal"/>
        <w:jc w:val="center"/>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58. Последствия признания запроса котировок</w:t>
      </w:r>
    </w:p>
    <w:p w:rsidR="00FB2717" w:rsidRDefault="004C42F2">
      <w:pPr>
        <w:pStyle w:val="ConsPlusNormal"/>
        <w:jc w:val="center"/>
        <w:rPr>
          <w:rFonts w:ascii="Times New Roman" w:hAnsi="Times New Roman"/>
          <w:sz w:val="28"/>
        </w:rPr>
      </w:pPr>
      <w:r>
        <w:rPr>
          <w:rFonts w:ascii="Times New Roman" w:hAnsi="Times New Roman"/>
          <w:sz w:val="28"/>
        </w:rPr>
        <w:t xml:space="preserve">в электронной форме </w:t>
      </w:r>
      <w:proofErr w:type="gramStart"/>
      <w:r>
        <w:rPr>
          <w:rFonts w:ascii="Times New Roman" w:hAnsi="Times New Roman"/>
          <w:sz w:val="28"/>
        </w:rPr>
        <w:t>несостоявшимся</w:t>
      </w:r>
      <w:proofErr w:type="gramEnd"/>
    </w:p>
    <w:p w:rsidR="00FB2717" w:rsidRDefault="00FB2717">
      <w:pPr>
        <w:pStyle w:val="ConsPlusNormal"/>
        <w:ind w:firstLine="709"/>
        <w:jc w:val="both"/>
        <w:rPr>
          <w:rFonts w:ascii="Times New Roman" w:hAnsi="Times New Roman"/>
          <w:sz w:val="28"/>
        </w:rPr>
      </w:pPr>
    </w:p>
    <w:p w:rsidR="00FB2717" w:rsidRDefault="004C42F2">
      <w:pPr>
        <w:pStyle w:val="a3"/>
        <w:spacing w:after="0" w:line="240" w:lineRule="auto"/>
        <w:ind w:left="0" w:firstLine="709"/>
        <w:jc w:val="both"/>
        <w:rPr>
          <w:sz w:val="28"/>
        </w:rPr>
      </w:pPr>
      <w:r>
        <w:rPr>
          <w:sz w:val="28"/>
        </w:rPr>
        <w:t xml:space="preserve">58.1.  </w:t>
      </w:r>
      <w:proofErr w:type="gramStart"/>
      <w:r>
        <w:rPr>
          <w:sz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Pr>
          <w:sz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68.1.33 пункта 68.1 настоящего Положения в порядке, установленном разделом 71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58.2. </w:t>
      </w:r>
      <w:proofErr w:type="gramStart"/>
      <w:r>
        <w:rPr>
          <w:rFonts w:ascii="Times New Roman" w:hAnsi="Times New Roman"/>
          <w:sz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w:t>
      </w:r>
      <w:proofErr w:type="gramEnd"/>
      <w:r>
        <w:rPr>
          <w:rFonts w:ascii="Times New Roman" w:hAnsi="Times New Roman"/>
          <w:sz w:val="28"/>
        </w:rPr>
        <w:t xml:space="preserve">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этих случаях Заказчик обязан внести изменения в План закупки в порядке, установленном </w:t>
      </w:r>
      <w:hyperlink r:id="rId44" w:anchor="P117" w:history="1">
        <w:r>
          <w:rPr>
            <w:rStyle w:val="a7"/>
            <w:rFonts w:ascii="Times New Roman" w:hAnsi="Times New Roman"/>
            <w:color w:val="000000"/>
            <w:sz w:val="28"/>
          </w:rPr>
          <w:t xml:space="preserve">разделом </w:t>
        </w:r>
      </w:hyperlink>
      <w:r>
        <w:rPr>
          <w:rStyle w:val="a7"/>
          <w:rFonts w:ascii="Times New Roman" w:hAnsi="Times New Roman"/>
          <w:color w:val="000000"/>
          <w:sz w:val="28"/>
        </w:rPr>
        <w:t>6</w:t>
      </w:r>
      <w:r>
        <w:rPr>
          <w:rFonts w:ascii="Times New Roman" w:hAnsi="Times New Roman"/>
          <w:sz w:val="28"/>
        </w:rPr>
        <w:t>настоящего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Pr>
          <w:rFonts w:ascii="Times New Roman" w:hAnsi="Times New Roman"/>
          <w:sz w:val="28"/>
        </w:rPr>
        <w:t xml:space="preserve"> срок не </w:t>
      </w:r>
      <w:r>
        <w:rPr>
          <w:rFonts w:ascii="Times New Roman" w:hAnsi="Times New Roman"/>
          <w:sz w:val="28"/>
        </w:rPr>
        <w:lastRenderedPageBreak/>
        <w:t>менее чем срок, необходимый для проведения новой закупки.</w:t>
      </w:r>
    </w:p>
    <w:p w:rsidR="00FB2717" w:rsidRDefault="00FB2717">
      <w:pPr>
        <w:pStyle w:val="a3"/>
        <w:spacing w:after="0" w:line="240" w:lineRule="auto"/>
        <w:ind w:left="0" w:firstLine="709"/>
        <w:jc w:val="both"/>
        <w:rPr>
          <w:sz w:val="28"/>
        </w:rPr>
      </w:pPr>
    </w:p>
    <w:p w:rsidR="00FB2717" w:rsidRDefault="004C42F2">
      <w:pPr>
        <w:spacing w:after="0" w:line="240" w:lineRule="auto"/>
        <w:jc w:val="center"/>
        <w:outlineLvl w:val="0"/>
        <w:rPr>
          <w:sz w:val="28"/>
        </w:rPr>
      </w:pPr>
      <w:r>
        <w:rPr>
          <w:sz w:val="28"/>
        </w:rPr>
        <w:t>59. Запрос предложений в электронной форме</w:t>
      </w:r>
    </w:p>
    <w:p w:rsidR="00FB2717" w:rsidRDefault="00FB2717">
      <w:pPr>
        <w:spacing w:after="0" w:line="240" w:lineRule="auto"/>
        <w:jc w:val="center"/>
        <w:rPr>
          <w:sz w:val="28"/>
        </w:rPr>
      </w:pPr>
    </w:p>
    <w:p w:rsidR="00FB2717" w:rsidRDefault="004C42F2">
      <w:pPr>
        <w:spacing w:after="0" w:line="240" w:lineRule="auto"/>
        <w:ind w:firstLine="709"/>
        <w:jc w:val="both"/>
        <w:rPr>
          <w:sz w:val="28"/>
        </w:rPr>
      </w:pPr>
      <w:r>
        <w:rPr>
          <w:sz w:val="28"/>
        </w:rPr>
        <w:t xml:space="preserve">59.1.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Pr>
          <w:sz w:val="28"/>
        </w:rPr>
        <w:t>предложений</w:t>
      </w:r>
      <w:proofErr w:type="gramEnd"/>
      <w:r>
        <w:rPr>
          <w:sz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FB2717" w:rsidRDefault="004C42F2">
      <w:pPr>
        <w:spacing w:after="0" w:line="240" w:lineRule="auto"/>
        <w:ind w:firstLine="709"/>
        <w:jc w:val="both"/>
        <w:rPr>
          <w:sz w:val="28"/>
        </w:rPr>
      </w:pPr>
      <w:r>
        <w:rPr>
          <w:sz w:val="28"/>
        </w:rPr>
        <w:t>59.2.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FB2717" w:rsidRDefault="004C42F2">
      <w:pPr>
        <w:pStyle w:val="ConsPlusNormal"/>
        <w:ind w:firstLine="709"/>
        <w:jc w:val="both"/>
        <w:rPr>
          <w:rFonts w:ascii="Times New Roman" w:hAnsi="Times New Roman"/>
          <w:sz w:val="28"/>
        </w:rPr>
      </w:pPr>
      <w:r>
        <w:rPr>
          <w:rFonts w:ascii="Times New Roman" w:hAnsi="Times New Roman"/>
          <w:sz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признания открытого конкурса, конкурса в электронной форме несостоявшимся, за исключением случаев, предусмотренных </w:t>
      </w:r>
      <w:hyperlink r:id="rId45" w:anchor="P687" w:history="1">
        <w:r>
          <w:rPr>
            <w:rStyle w:val="a7"/>
            <w:rFonts w:ascii="Times New Roman" w:hAnsi="Times New Roman"/>
            <w:color w:val="000000"/>
            <w:sz w:val="28"/>
          </w:rPr>
          <w:t>пунктами 25.1</w:t>
        </w:r>
      </w:hyperlink>
      <w:r>
        <w:rPr>
          <w:rStyle w:val="a7"/>
          <w:rFonts w:ascii="Times New Roman" w:hAnsi="Times New Roman"/>
          <w:color w:val="000000"/>
          <w:sz w:val="28"/>
        </w:rPr>
        <w:t>, 35.1 – 35.3</w:t>
      </w:r>
      <w:r>
        <w:rPr>
          <w:rFonts w:ascii="Times New Roman" w:hAnsi="Times New Roman"/>
          <w:sz w:val="28"/>
        </w:rPr>
        <w:t xml:space="preserve"> настоящего Положения.</w:t>
      </w:r>
      <w:proofErr w:type="gramEnd"/>
    </w:p>
    <w:p w:rsidR="00FB2717" w:rsidRDefault="004C42F2">
      <w:pPr>
        <w:pStyle w:val="a4"/>
        <w:ind w:firstLine="709"/>
        <w:jc w:val="both"/>
        <w:rPr>
          <w:sz w:val="28"/>
        </w:rPr>
      </w:pPr>
      <w:r>
        <w:rPr>
          <w:sz w:val="28"/>
        </w:rPr>
        <w:t>59.3.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Заказчик при проведении запроса предложений в электронной форме, участниками которого могут быть только субъекты малого и среднего </w:t>
      </w:r>
      <w:r>
        <w:rPr>
          <w:rFonts w:ascii="Times New Roman" w:hAnsi="Times New Roman"/>
          <w:sz w:val="28"/>
        </w:rPr>
        <w:lastRenderedPageBreak/>
        <w:t>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w:t>
      </w:r>
      <w:proofErr w:type="gramEnd"/>
      <w:r>
        <w:rPr>
          <w:rFonts w:ascii="Times New Roman" w:hAnsi="Times New Roman"/>
          <w:sz w:val="28"/>
        </w:rPr>
        <w:t xml:space="preserve"> При этом начальная (максимальная) цена договора не должна превышать </w:t>
      </w:r>
      <w:r w:rsidR="00FB13CE">
        <w:rPr>
          <w:rFonts w:ascii="Times New Roman" w:hAnsi="Times New Roman"/>
          <w:sz w:val="28"/>
        </w:rPr>
        <w:t>3</w:t>
      </w:r>
      <w:r>
        <w:rPr>
          <w:rFonts w:ascii="Times New Roman" w:hAnsi="Times New Roman"/>
          <w:sz w:val="28"/>
        </w:rPr>
        <w:t xml:space="preserve"> млн.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59.4. Проведение запроса предложений в электронной форме осуществляется на электронной площадке.</w:t>
      </w:r>
    </w:p>
    <w:p w:rsidR="00FB2717" w:rsidRDefault="004C42F2">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 осуществляется Заказчиками в порядке, установленном разделами 59 – 66 настоящего Положения, с учетом регламента работы соответствующей электронной площадки.</w:t>
      </w:r>
    </w:p>
    <w:p w:rsidR="00FB2717" w:rsidRDefault="004C42F2">
      <w:pPr>
        <w:pStyle w:val="a4"/>
        <w:ind w:firstLine="709"/>
        <w:jc w:val="both"/>
        <w:rPr>
          <w:sz w:val="28"/>
        </w:rPr>
      </w:pPr>
      <w:r>
        <w:rPr>
          <w:sz w:val="28"/>
        </w:rPr>
        <w:t>59.5.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FB2717" w:rsidRDefault="004C42F2">
      <w:pPr>
        <w:pStyle w:val="a4"/>
        <w:ind w:firstLine="709"/>
        <w:jc w:val="both"/>
        <w:rPr>
          <w:sz w:val="28"/>
        </w:rPr>
      </w:pPr>
      <w:r>
        <w:rPr>
          <w:sz w:val="28"/>
        </w:rPr>
        <w:t xml:space="preserve">59.6. </w:t>
      </w:r>
      <w:proofErr w:type="gramStart"/>
      <w:r>
        <w:rPr>
          <w:sz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rsidR="00FB2717" w:rsidRDefault="00FB2717">
      <w:pPr>
        <w:pStyle w:val="ConsPlusNormal"/>
        <w:jc w:val="center"/>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60. Извещение о проведении запроса предложений в электронной форме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60.1. В извещении о проведении запроса предложений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разделом 13 настоящего Положения;</w:t>
      </w:r>
    </w:p>
    <w:p w:rsidR="00FB2717" w:rsidRDefault="004C42F2">
      <w:pPr>
        <w:spacing w:after="0" w:line="240" w:lineRule="auto"/>
        <w:ind w:firstLine="709"/>
        <w:jc w:val="both"/>
        <w:rPr>
          <w:sz w:val="28"/>
        </w:rPr>
      </w:pPr>
      <w:r>
        <w:rPr>
          <w:sz w:val="28"/>
        </w:rPr>
        <w:t>дата начала и окончания срока рассмотрения и оценки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60.2. Заказчик вправе принять решение о внесении изменений в извещение о проведении запроса предложений в электронной форме не </w:t>
      </w:r>
      <w:proofErr w:type="gramStart"/>
      <w:r>
        <w:rPr>
          <w:rFonts w:ascii="Times New Roman" w:hAnsi="Times New Roman"/>
          <w:sz w:val="28"/>
        </w:rPr>
        <w:t>позднее</w:t>
      </w:r>
      <w:proofErr w:type="gramEnd"/>
      <w:r>
        <w:rPr>
          <w:rFonts w:ascii="Times New Roman" w:hAnsi="Times New Roman"/>
          <w:sz w:val="28"/>
        </w:rPr>
        <w:t xml:space="preserve"> чем за 3 дня до даты окончания срока подачи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извещение о проведении запроса предложений в электронной форме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w:t>
      </w:r>
      <w:proofErr w:type="gramEnd"/>
      <w:r>
        <w:rPr>
          <w:rFonts w:ascii="Times New Roman" w:hAnsi="Times New Roman"/>
          <w:sz w:val="28"/>
        </w:rPr>
        <w:t xml:space="preserve"> дней, за исключением проведения запроса предложений в электронной </w:t>
      </w:r>
      <w:r>
        <w:rPr>
          <w:rFonts w:ascii="Times New Roman" w:hAnsi="Times New Roman"/>
          <w:sz w:val="28"/>
        </w:rPr>
        <w:lastRenderedPageBreak/>
        <w:t xml:space="preserve">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sidR="00FB13CE">
        <w:rPr>
          <w:rFonts w:ascii="Times New Roman" w:hAnsi="Times New Roman"/>
          <w:sz w:val="28"/>
        </w:rPr>
        <w:t>3</w:t>
      </w:r>
      <w:r>
        <w:rPr>
          <w:rFonts w:ascii="Times New Roman" w:hAnsi="Times New Roman"/>
          <w:sz w:val="28"/>
        </w:rPr>
        <w:t xml:space="preserve"> млн. рублей.</w:t>
      </w:r>
    </w:p>
    <w:p w:rsidR="00FB2717" w:rsidRDefault="004C42F2">
      <w:pPr>
        <w:pStyle w:val="a3"/>
        <w:spacing w:after="0" w:line="240" w:lineRule="auto"/>
        <w:ind w:left="0" w:firstLine="709"/>
        <w:jc w:val="both"/>
        <w:rPr>
          <w:sz w:val="28"/>
        </w:rPr>
      </w:pPr>
      <w:r>
        <w:rPr>
          <w:sz w:val="28"/>
        </w:rPr>
        <w:t xml:space="preserve"> </w:t>
      </w:r>
      <w:proofErr w:type="gramStart"/>
      <w:r>
        <w:rPr>
          <w:sz w:val="28"/>
        </w:rPr>
        <w:t xml:space="preserve">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sidR="00FB13CE">
        <w:rPr>
          <w:sz w:val="28"/>
        </w:rPr>
        <w:t>3</w:t>
      </w:r>
      <w:r>
        <w:rPr>
          <w:sz w:val="28"/>
        </w:rPr>
        <w:t xml:space="preserve"> млн. рублей срок подачи заявок на участие в запросе предложений в электронной форме должен быть продлен таким образом, чтобы с даты размещения</w:t>
      </w:r>
      <w:proofErr w:type="gramEnd"/>
      <w:r>
        <w:rPr>
          <w:sz w:val="28"/>
        </w:rPr>
        <w:t xml:space="preserve"> </w:t>
      </w:r>
      <w:proofErr w:type="gramStart"/>
      <w:r>
        <w:rPr>
          <w:sz w:val="28"/>
        </w:rPr>
        <w:t>в Единой информационной системе указанных изменений до даты окончания срока подачи заявок на участие в запросе предложений в электронной форме</w:t>
      </w:r>
      <w:proofErr w:type="gramEnd"/>
      <w:r>
        <w:rPr>
          <w:sz w:val="28"/>
        </w:rPr>
        <w:t xml:space="preserve"> этот срок составлял не менее 3 рабочих дней.</w:t>
      </w:r>
    </w:p>
    <w:p w:rsidR="00FB2717" w:rsidRDefault="004C42F2">
      <w:pPr>
        <w:pStyle w:val="ConsPlusNormal"/>
        <w:ind w:firstLine="709"/>
        <w:jc w:val="both"/>
        <w:rPr>
          <w:rFonts w:ascii="Times New Roman" w:hAnsi="Times New Roman"/>
          <w:sz w:val="28"/>
        </w:rPr>
      </w:pPr>
      <w:r>
        <w:rPr>
          <w:rFonts w:ascii="Times New Roman" w:hAnsi="Times New Roman"/>
          <w:sz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FB2717" w:rsidRDefault="00FB2717">
      <w:pPr>
        <w:pStyle w:val="ConsPlusNormal"/>
        <w:jc w:val="center"/>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61. Документация о запросе предложений в электронной форме</w:t>
      </w:r>
    </w:p>
    <w:p w:rsidR="00FB2717" w:rsidRDefault="00FB2717">
      <w:pPr>
        <w:pStyle w:val="ConsPlusNormal"/>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61.1. Документация о запросе предложений в электронной форме разрабатывается и утверждается Заказчиком.</w:t>
      </w:r>
    </w:p>
    <w:p w:rsidR="00FB2717" w:rsidRDefault="004C42F2">
      <w:pPr>
        <w:spacing w:after="0" w:line="240" w:lineRule="auto"/>
        <w:ind w:firstLine="709"/>
        <w:jc w:val="both"/>
        <w:rPr>
          <w:sz w:val="28"/>
        </w:rPr>
      </w:pPr>
      <w:r>
        <w:rPr>
          <w:sz w:val="28"/>
        </w:rPr>
        <w:t>61.2. В документации о запросе предложений в электронной форме должны быть указаны следующие сведения:</w:t>
      </w:r>
    </w:p>
    <w:p w:rsidR="00FB2717" w:rsidRDefault="004C42F2">
      <w:pPr>
        <w:spacing w:after="0" w:line="240" w:lineRule="auto"/>
        <w:ind w:firstLine="709"/>
        <w:jc w:val="both"/>
        <w:rPr>
          <w:sz w:val="28"/>
        </w:rPr>
      </w:pPr>
      <w:r>
        <w:rPr>
          <w:sz w:val="28"/>
        </w:rPr>
        <w:t>информация, предусмотренная пунктом 14.1 настоящего Положения;</w:t>
      </w:r>
    </w:p>
    <w:p w:rsidR="00FB2717" w:rsidRDefault="004C42F2">
      <w:pPr>
        <w:spacing w:after="0" w:line="240" w:lineRule="auto"/>
        <w:ind w:firstLine="709"/>
        <w:jc w:val="both"/>
        <w:rPr>
          <w:sz w:val="28"/>
        </w:rPr>
      </w:pPr>
      <w:r>
        <w:rPr>
          <w:sz w:val="28"/>
        </w:rPr>
        <w:t>адрес электронной площадки в информационно-телекоммуникационной сети «Интернет»;</w:t>
      </w:r>
    </w:p>
    <w:p w:rsidR="00FB2717" w:rsidRDefault="004C42F2">
      <w:pPr>
        <w:spacing w:after="0" w:line="240" w:lineRule="auto"/>
        <w:ind w:firstLine="709"/>
        <w:jc w:val="both"/>
        <w:rPr>
          <w:sz w:val="28"/>
        </w:rPr>
      </w:pPr>
      <w:r>
        <w:rPr>
          <w:sz w:val="28"/>
        </w:rPr>
        <w:t>порядок проведения запроса предложений в электронной форме;</w:t>
      </w:r>
    </w:p>
    <w:p w:rsidR="00FB2717" w:rsidRDefault="004C42F2">
      <w:pPr>
        <w:spacing w:after="0" w:line="240" w:lineRule="auto"/>
        <w:ind w:firstLine="709"/>
        <w:jc w:val="both"/>
        <w:rPr>
          <w:sz w:val="28"/>
        </w:rPr>
      </w:pPr>
      <w:r>
        <w:rPr>
          <w:sz w:val="28"/>
        </w:rPr>
        <w:t>дата начала и окончания срока рассмотрения и оценки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rsidR="00FB2717" w:rsidRDefault="004C42F2">
      <w:pPr>
        <w:spacing w:after="0" w:line="240" w:lineRule="auto"/>
        <w:ind w:firstLine="709"/>
        <w:jc w:val="both"/>
        <w:rPr>
          <w:sz w:val="28"/>
        </w:rPr>
      </w:pPr>
      <w:r>
        <w:rPr>
          <w:sz w:val="28"/>
        </w:rPr>
        <w:t>61.3.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FB2717" w:rsidRDefault="004C42F2">
      <w:pPr>
        <w:spacing w:after="0" w:line="240" w:lineRule="auto"/>
        <w:ind w:firstLine="709"/>
        <w:jc w:val="both"/>
        <w:rPr>
          <w:sz w:val="28"/>
        </w:rPr>
      </w:pPr>
      <w:r>
        <w:rPr>
          <w:sz w:val="28"/>
        </w:rPr>
        <w:t xml:space="preserve">61.4.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61.5. Любой участник запроса предложений в электронной форме вправе направить с использованием программно-аппаратных средств </w:t>
      </w:r>
      <w:r>
        <w:rPr>
          <w:rFonts w:ascii="Times New Roman" w:hAnsi="Times New Roman"/>
          <w:sz w:val="28"/>
        </w:rPr>
        <w:lastRenderedPageBreak/>
        <w:t>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3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вправе не осуществлять такое разъяснение в случае, если указанный запрос поступил </w:t>
      </w:r>
      <w:proofErr w:type="gramStart"/>
      <w:r>
        <w:rPr>
          <w:rFonts w:ascii="Times New Roman" w:hAnsi="Times New Roman"/>
          <w:sz w:val="28"/>
        </w:rPr>
        <w:t>позднее</w:t>
      </w:r>
      <w:proofErr w:type="gramEnd"/>
      <w:r>
        <w:rPr>
          <w:rFonts w:ascii="Times New Roman" w:hAnsi="Times New Roman"/>
          <w:sz w:val="28"/>
        </w:rPr>
        <w:t xml:space="preserve"> чем за 3 рабочих дня до даты окончания срока подачи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61.6.  Заказчик вправе принять решение о внесении изменений в документацию о запросе предложений в электронной форме не </w:t>
      </w:r>
      <w:proofErr w:type="gramStart"/>
      <w:r>
        <w:rPr>
          <w:rFonts w:ascii="Times New Roman" w:hAnsi="Times New Roman"/>
          <w:sz w:val="28"/>
        </w:rPr>
        <w:t>позднее</w:t>
      </w:r>
      <w:proofErr w:type="gramEnd"/>
      <w:r>
        <w:rPr>
          <w:rFonts w:ascii="Times New Roman" w:hAnsi="Times New Roman"/>
          <w:sz w:val="28"/>
        </w:rPr>
        <w:t xml:space="preserve"> чем за 3 дня до даты окончания срока подачи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Изменения, вносимые в документацию о запросе предложений в электронной форме размещаются</w:t>
      </w:r>
      <w:proofErr w:type="gramEnd"/>
      <w:r>
        <w:rPr>
          <w:rFonts w:ascii="Times New Roman" w:hAnsi="Times New Roman"/>
          <w:sz w:val="28"/>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w:t>
      </w:r>
      <w:proofErr w:type="gramEnd"/>
      <w:r>
        <w:rPr>
          <w:rFonts w:ascii="Times New Roman" w:hAnsi="Times New Roman"/>
          <w:sz w:val="28"/>
        </w:rPr>
        <w:t>,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FB2717" w:rsidRDefault="004C42F2">
      <w:pPr>
        <w:pStyle w:val="a3"/>
        <w:spacing w:after="0" w:line="240" w:lineRule="auto"/>
        <w:ind w:left="0" w:firstLine="709"/>
        <w:jc w:val="both"/>
        <w:rPr>
          <w:sz w:val="28"/>
        </w:rPr>
      </w:pPr>
      <w:r>
        <w:rPr>
          <w:sz w:val="28"/>
        </w:rPr>
        <w:t xml:space="preserve"> </w:t>
      </w:r>
      <w:proofErr w:type="gramStart"/>
      <w:r>
        <w:rPr>
          <w:sz w:val="28"/>
        </w:rPr>
        <w:t xml:space="preserve">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sidR="00FB13CE">
        <w:rPr>
          <w:sz w:val="28"/>
        </w:rPr>
        <w:t>3</w:t>
      </w:r>
      <w:r>
        <w:rPr>
          <w:sz w:val="28"/>
        </w:rPr>
        <w:t xml:space="preserve"> млн. рублей срок подачи заявок на участие в запросе предложений в электронной форме должен быть продлен таким образом, чтобы с даты размещения в</w:t>
      </w:r>
      <w:proofErr w:type="gramEnd"/>
      <w:r>
        <w:rPr>
          <w:sz w:val="28"/>
        </w:rPr>
        <w:t xml:space="preserve">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 Изменение предмета закупки, увеличение размера обеспечения заявок на участие в запросе предложений в электронной форме не допускается.</w:t>
      </w:r>
    </w:p>
    <w:p w:rsidR="00FB2717" w:rsidRDefault="00FB2717">
      <w:pPr>
        <w:pStyle w:val="ConsPlusNormal"/>
        <w:ind w:firstLine="539"/>
        <w:jc w:val="both"/>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62. Критерии оценки и сопоставления заявок на участие в запросе предложений в электронной форме</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62.1. Критериями оценки и сопоставления заявок на участие в запросе предложений в электронной форме могут быть:</w:t>
      </w:r>
    </w:p>
    <w:p w:rsidR="00FB2717" w:rsidRDefault="004C42F2">
      <w:pPr>
        <w:pStyle w:val="ConsPlusNormal"/>
        <w:ind w:firstLine="709"/>
        <w:jc w:val="both"/>
        <w:rPr>
          <w:rFonts w:ascii="Times New Roman" w:hAnsi="Times New Roman"/>
          <w:sz w:val="28"/>
        </w:rPr>
      </w:pPr>
      <w:r>
        <w:rPr>
          <w:rFonts w:ascii="Times New Roman" w:hAnsi="Times New Roman"/>
          <w:sz w:val="28"/>
        </w:rPr>
        <w:t>цена договора (цена единицы товара (работы,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 услуг;</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FB2717" w:rsidRDefault="004C42F2">
      <w:pPr>
        <w:pStyle w:val="ConsPlusNormal"/>
        <w:ind w:firstLine="709"/>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сроки предоставляемых гарантий качества.</w:t>
      </w:r>
    </w:p>
    <w:p w:rsidR="00FB2717" w:rsidRDefault="004C42F2">
      <w:pPr>
        <w:pStyle w:val="ConsPlusNormal"/>
        <w:ind w:firstLine="709"/>
        <w:jc w:val="both"/>
        <w:rPr>
          <w:rFonts w:ascii="Times New Roman" w:hAnsi="Times New Roman"/>
          <w:sz w:val="28"/>
        </w:rPr>
      </w:pPr>
      <w:r>
        <w:rPr>
          <w:rFonts w:ascii="Times New Roman" w:hAnsi="Times New Roman"/>
          <w:sz w:val="28"/>
        </w:rPr>
        <w:t>62.2.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Значимость критериев, предусмотренных абзацами 4, 5 пункта 62.1 настоящего Положения, не может составлять в сумме более 50 процентов.</w:t>
      </w:r>
    </w:p>
    <w:p w:rsidR="00FB2717" w:rsidRDefault="004C42F2">
      <w:pPr>
        <w:pStyle w:val="ConsPlusNormal"/>
        <w:ind w:firstLine="709"/>
        <w:jc w:val="both"/>
        <w:rPr>
          <w:rFonts w:ascii="Times New Roman" w:hAnsi="Times New Roman"/>
          <w:sz w:val="28"/>
        </w:rPr>
      </w:pPr>
      <w:r>
        <w:rPr>
          <w:rFonts w:ascii="Times New Roman" w:hAnsi="Times New Roman"/>
          <w:sz w:val="28"/>
        </w:rPr>
        <w:t>62.3. Совокупная значимость установленных критериев должна составлять 100 процентов.</w:t>
      </w:r>
    </w:p>
    <w:p w:rsidR="00FB2717" w:rsidRDefault="00FB2717">
      <w:pPr>
        <w:pStyle w:val="ConsPlusNormal"/>
        <w:jc w:val="center"/>
        <w:rPr>
          <w:rFonts w:ascii="Times New Roman" w:hAnsi="Times New Roman"/>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63. Порядок подачи заявок на участие в запросе предложений в электронной форме</w:t>
      </w:r>
    </w:p>
    <w:p w:rsidR="00FB2717" w:rsidRDefault="00FB2717">
      <w:pPr>
        <w:pStyle w:val="ConsPlusNormal"/>
        <w:jc w:val="center"/>
        <w:rPr>
          <w:rFonts w:ascii="Times New Roman" w:hAnsi="Times New Roman"/>
          <w:sz w:val="28"/>
        </w:rPr>
      </w:pPr>
    </w:p>
    <w:p w:rsidR="00FB2717" w:rsidRDefault="004C42F2">
      <w:pPr>
        <w:spacing w:after="0" w:line="240" w:lineRule="auto"/>
        <w:ind w:firstLine="709"/>
        <w:jc w:val="both"/>
        <w:rPr>
          <w:sz w:val="28"/>
        </w:rPr>
      </w:pPr>
      <w:r>
        <w:rPr>
          <w:sz w:val="28"/>
        </w:rPr>
        <w:t>63.1.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FB2717" w:rsidRDefault="004C42F2">
      <w:pPr>
        <w:spacing w:after="0" w:line="240" w:lineRule="auto"/>
        <w:ind w:firstLine="709"/>
        <w:jc w:val="both"/>
        <w:rPr>
          <w:sz w:val="28"/>
        </w:rPr>
      </w:pPr>
      <w:r>
        <w:rPr>
          <w:sz w:val="28"/>
        </w:rPr>
        <w:t>63.2.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FB2717" w:rsidRDefault="004C42F2">
      <w:pPr>
        <w:pStyle w:val="a3"/>
        <w:spacing w:after="0" w:line="240" w:lineRule="auto"/>
        <w:ind w:left="0" w:firstLine="709"/>
        <w:jc w:val="both"/>
        <w:rPr>
          <w:sz w:val="28"/>
        </w:rPr>
      </w:pPr>
      <w:r>
        <w:rPr>
          <w:sz w:val="28"/>
        </w:rPr>
        <w:t>63.3.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FB2717" w:rsidRDefault="004C42F2">
      <w:pPr>
        <w:pStyle w:val="a3"/>
        <w:spacing w:after="0" w:line="240" w:lineRule="auto"/>
        <w:ind w:left="0" w:firstLine="709"/>
        <w:jc w:val="both"/>
        <w:rPr>
          <w:sz w:val="28"/>
        </w:rPr>
      </w:pPr>
      <w:r>
        <w:rPr>
          <w:sz w:val="28"/>
        </w:rPr>
        <w:lastRenderedPageBreak/>
        <w:t>63.4.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FB2717" w:rsidRDefault="004C42F2">
      <w:pPr>
        <w:pStyle w:val="a3"/>
        <w:spacing w:after="0" w:line="240" w:lineRule="auto"/>
        <w:ind w:left="0" w:firstLine="709"/>
        <w:jc w:val="both"/>
        <w:rPr>
          <w:sz w:val="28"/>
        </w:rPr>
      </w:pPr>
      <w:r>
        <w:rPr>
          <w:sz w:val="28"/>
        </w:rPr>
        <w:t>63.5. Первая часть заявки на участие в запросе предложений в электронной форме должна содержать:</w:t>
      </w:r>
    </w:p>
    <w:p w:rsidR="00FB2717" w:rsidRDefault="004C42F2">
      <w:pPr>
        <w:pStyle w:val="a3"/>
        <w:spacing w:after="0" w:line="240" w:lineRule="auto"/>
        <w:ind w:left="0" w:firstLine="709"/>
        <w:jc w:val="both"/>
        <w:rPr>
          <w:sz w:val="28"/>
        </w:rPr>
      </w:pPr>
      <w:r>
        <w:rPr>
          <w:sz w:val="28"/>
        </w:rPr>
        <w:t>63.5.1.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FB2717" w:rsidRDefault="004C42F2">
      <w:pPr>
        <w:pStyle w:val="a3"/>
        <w:spacing w:after="0" w:line="240" w:lineRule="auto"/>
        <w:ind w:left="0" w:firstLine="709"/>
        <w:jc w:val="both"/>
        <w:rPr>
          <w:sz w:val="28"/>
        </w:rPr>
      </w:pPr>
      <w:r>
        <w:rPr>
          <w:sz w:val="28"/>
        </w:rPr>
        <w:t xml:space="preserve">63.5.2.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критерия, предусмотренного абзацем 4 пункта 62.1 настоящего Положения. При этом отсутствие указанного предложения не является основанием </w:t>
      </w:r>
      <w:proofErr w:type="gramStart"/>
      <w:r>
        <w:rPr>
          <w:sz w:val="28"/>
        </w:rPr>
        <w:t>для принятия решения об отказе участнику закупки в допуске к участию в запросе</w:t>
      </w:r>
      <w:proofErr w:type="gramEnd"/>
      <w:r>
        <w:rPr>
          <w:sz w:val="28"/>
        </w:rPr>
        <w:t xml:space="preserve"> предложений в электронной форме.</w:t>
      </w:r>
    </w:p>
    <w:p w:rsidR="00FB2717" w:rsidRDefault="004C42F2">
      <w:pPr>
        <w:pStyle w:val="a3"/>
        <w:spacing w:after="0" w:line="240" w:lineRule="auto"/>
        <w:ind w:left="0" w:firstLine="709"/>
        <w:jc w:val="both"/>
        <w:rPr>
          <w:sz w:val="28"/>
        </w:rPr>
      </w:pPr>
      <w:r>
        <w:rPr>
          <w:sz w:val="28"/>
        </w:rPr>
        <w:t>63.5.3. При осуществлении закупки товара или закупки работы, услуги, для выполнения, оказания которых используется товар:</w:t>
      </w:r>
    </w:p>
    <w:p w:rsidR="00FB2717" w:rsidRDefault="004C42F2">
      <w:pPr>
        <w:pStyle w:val="a3"/>
        <w:spacing w:after="0" w:line="240" w:lineRule="auto"/>
        <w:ind w:left="0" w:firstLine="709"/>
        <w:jc w:val="both"/>
        <w:rPr>
          <w:sz w:val="28"/>
        </w:rPr>
      </w:pPr>
      <w:r>
        <w:rPr>
          <w:sz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FB2717" w:rsidRDefault="004C42F2">
      <w:pPr>
        <w:pStyle w:val="a3"/>
        <w:spacing w:after="0" w:line="240" w:lineRule="auto"/>
        <w:ind w:left="0" w:firstLine="709"/>
        <w:jc w:val="both"/>
        <w:rPr>
          <w:sz w:val="28"/>
        </w:rPr>
      </w:pPr>
      <w:r>
        <w:rPr>
          <w:sz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FB2717" w:rsidRDefault="004C42F2">
      <w:pPr>
        <w:pStyle w:val="a3"/>
        <w:spacing w:after="0" w:line="240" w:lineRule="auto"/>
        <w:ind w:left="0" w:firstLine="709"/>
        <w:jc w:val="both"/>
        <w:rPr>
          <w:sz w:val="28"/>
        </w:rPr>
      </w:pPr>
      <w:r>
        <w:rPr>
          <w:sz w:val="28"/>
        </w:rPr>
        <w:t>63.6.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FB2717" w:rsidRDefault="004C42F2">
      <w:pPr>
        <w:pStyle w:val="a3"/>
        <w:spacing w:after="0" w:line="240" w:lineRule="auto"/>
        <w:ind w:left="0" w:firstLine="709"/>
        <w:jc w:val="both"/>
        <w:rPr>
          <w:sz w:val="28"/>
        </w:rPr>
      </w:pPr>
      <w:r>
        <w:rPr>
          <w:sz w:val="28"/>
        </w:rPr>
        <w:t>63.7.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FB2717" w:rsidRDefault="004C42F2">
      <w:pPr>
        <w:pStyle w:val="a3"/>
        <w:spacing w:after="0" w:line="240" w:lineRule="auto"/>
        <w:ind w:left="0" w:firstLine="709"/>
        <w:jc w:val="both"/>
        <w:rPr>
          <w:sz w:val="28"/>
        </w:rPr>
      </w:pPr>
      <w:r>
        <w:rPr>
          <w:sz w:val="28"/>
        </w:rPr>
        <w:t xml:space="preserve">63.7.1. </w:t>
      </w:r>
      <w:proofErr w:type="gramStart"/>
      <w:r>
        <w:rPr>
          <w:sz w:val="28"/>
        </w:rPr>
        <w:t xml:space="preserve">Наименование, фирменное наименование (при наличии), место нахождения (для юридического лица), фамилию, имя, отчество (при </w:t>
      </w:r>
      <w:r>
        <w:rPr>
          <w:sz w:val="28"/>
        </w:rPr>
        <w:lastRenderedPageBreak/>
        <w:t>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w:t>
      </w:r>
      <w:proofErr w:type="gramEnd"/>
      <w:r>
        <w:rPr>
          <w:sz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63.7.2. </w:t>
      </w:r>
      <w:proofErr w:type="gramStart"/>
      <w:r>
        <w:rPr>
          <w:rFonts w:ascii="Times New Roman" w:hAnsi="Times New Roman"/>
          <w:sz w:val="28"/>
        </w:rPr>
        <w:t>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w:t>
      </w:r>
      <w:proofErr w:type="gramEnd"/>
      <w:r>
        <w:rPr>
          <w:rFonts w:ascii="Times New Roman" w:hAnsi="Times New Roman"/>
          <w:sz w:val="28"/>
        </w:rPr>
        <w:t xml:space="preserve"> </w:t>
      </w:r>
      <w:proofErr w:type="gramStart"/>
      <w:r>
        <w:rPr>
          <w:rFonts w:ascii="Times New Roman" w:hAnsi="Times New Roman"/>
          <w:sz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Pr>
          <w:rFonts w:ascii="Times New Roman" w:hAnsi="Times New Roman"/>
          <w:sz w:val="28"/>
        </w:rPr>
        <w:t xml:space="preserve"> дня размещения в Единой информационной системе извещения о проведении запроса предложений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63.7.3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Pr>
          <w:rFonts w:ascii="Times New Roman" w:hAnsi="Times New Roman"/>
          <w:sz w:val="28"/>
        </w:rPr>
        <w:t xml:space="preserve"> </w:t>
      </w:r>
      <w:proofErr w:type="gramStart"/>
      <w:r>
        <w:rPr>
          <w:rFonts w:ascii="Times New Roman" w:hAnsi="Times New Roman"/>
          <w:sz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w:t>
      </w:r>
      <w:proofErr w:type="gramEnd"/>
      <w:r>
        <w:rPr>
          <w:rFonts w:ascii="Times New Roman" w:hAnsi="Times New Roman"/>
          <w:sz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63.7.4. Копии учредительных документов участника запроса предложений в электронной форме (для юридических лиц).</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63.7.5. </w:t>
      </w: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Pr>
          <w:rFonts w:ascii="Times New Roman" w:hAnsi="Times New Roman"/>
          <w:sz w:val="28"/>
        </w:rPr>
        <w:t xml:space="preserve"> о ее совершении, либо письмо о том, что сделка не является сделкой, требующей решения об одобрении ил</w:t>
      </w:r>
      <w:proofErr w:type="gramStart"/>
      <w:r>
        <w:rPr>
          <w:rFonts w:ascii="Times New Roman" w:hAnsi="Times New Roman"/>
          <w:sz w:val="28"/>
        </w:rPr>
        <w:t>и о ее</w:t>
      </w:r>
      <w:proofErr w:type="gramEnd"/>
      <w:r>
        <w:rPr>
          <w:rFonts w:ascii="Times New Roman" w:hAnsi="Times New Roman"/>
          <w:sz w:val="28"/>
        </w:rPr>
        <w:t xml:space="preserve">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63.7.6. </w:t>
      </w:r>
      <w:proofErr w:type="gramStart"/>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Pr>
          <w:rFonts w:ascii="Times New Roman" w:hAnsi="Times New Roman"/>
          <w:sz w:val="28"/>
        </w:rPr>
        <w:t xml:space="preserve">, </w:t>
      </w:r>
      <w:proofErr w:type="gramStart"/>
      <w:r>
        <w:rPr>
          <w:rFonts w:ascii="Times New Roman" w:hAnsi="Times New Roman"/>
          <w:sz w:val="28"/>
        </w:rPr>
        <w:t>требующей</w:t>
      </w:r>
      <w:proofErr w:type="gramEnd"/>
      <w:r>
        <w:rPr>
          <w:rFonts w:ascii="Times New Roman" w:hAnsi="Times New Roman"/>
          <w:sz w:val="28"/>
        </w:rPr>
        <w:t xml:space="preserve"> решения об одобрении или о ее совершении.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63.7.7. Документы или копии документов, подтверждающие соответствие участника запроса предложений в электронной </w:t>
      </w:r>
      <w:proofErr w:type="gramStart"/>
      <w:r>
        <w:rPr>
          <w:rFonts w:ascii="Times New Roman" w:hAnsi="Times New Roman"/>
          <w:sz w:val="28"/>
        </w:rPr>
        <w:t>форме</w:t>
      </w:r>
      <w:proofErr w:type="gramEnd"/>
      <w:r>
        <w:rPr>
          <w:rFonts w:ascii="Times New Roman" w:hAnsi="Times New Roman"/>
          <w:sz w:val="28"/>
        </w:rPr>
        <w:t xml:space="preserve"> установленным документацией о запросе предложений в электронной форме требованиям к участникам такого запроса предложений.</w:t>
      </w:r>
    </w:p>
    <w:p w:rsidR="00FB2717" w:rsidRDefault="004C42F2">
      <w:pPr>
        <w:pStyle w:val="a3"/>
        <w:spacing w:after="0" w:line="240" w:lineRule="auto"/>
        <w:ind w:left="0" w:firstLine="709"/>
        <w:jc w:val="both"/>
        <w:rPr>
          <w:sz w:val="28"/>
        </w:rPr>
      </w:pPr>
      <w:r>
        <w:rPr>
          <w:sz w:val="28"/>
        </w:rPr>
        <w:t xml:space="preserve">63.7.8. </w:t>
      </w:r>
      <w:proofErr w:type="gramStart"/>
      <w:r>
        <w:rPr>
          <w:sz w:val="28"/>
        </w:rPr>
        <w:t>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B2717" w:rsidRDefault="004C42F2">
      <w:pPr>
        <w:pStyle w:val="a3"/>
        <w:spacing w:after="0" w:line="240" w:lineRule="auto"/>
        <w:ind w:left="0" w:firstLine="709"/>
        <w:jc w:val="both"/>
        <w:rPr>
          <w:sz w:val="28"/>
        </w:rPr>
      </w:pPr>
      <w:r>
        <w:rPr>
          <w:sz w:val="28"/>
        </w:rPr>
        <w:t xml:space="preserve">63.7.9. </w:t>
      </w:r>
      <w:proofErr w:type="gramStart"/>
      <w:r>
        <w:rPr>
          <w:sz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w:t>
      </w:r>
      <w:proofErr w:type="gramEnd"/>
      <w:r>
        <w:rPr>
          <w:sz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B2717" w:rsidRDefault="004C42F2">
      <w:pPr>
        <w:pStyle w:val="a3"/>
        <w:spacing w:after="0" w:line="240" w:lineRule="auto"/>
        <w:ind w:left="0" w:firstLine="709"/>
        <w:jc w:val="both"/>
        <w:rPr>
          <w:sz w:val="28"/>
        </w:rPr>
      </w:pPr>
      <w:r>
        <w:rPr>
          <w:sz w:val="28"/>
        </w:rPr>
        <w:t>63.7.10. Документы, подтверждающие квалификацию участника открытого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63.7.11. В случае если участниками запроса предложений в </w:t>
      </w:r>
      <w:r>
        <w:rPr>
          <w:rFonts w:ascii="Times New Roman" w:hAnsi="Times New Roman"/>
          <w:sz w:val="28"/>
        </w:rPr>
        <w:lastRenderedPageBreak/>
        <w:t>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63.7.12. </w:t>
      </w:r>
      <w:proofErr w:type="gramStart"/>
      <w:r>
        <w:rPr>
          <w:rFonts w:ascii="Times New Roman" w:hAnsi="Times New Roman"/>
          <w:sz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такого поручения), или безотзывную банковскую гарантию в качестве обеспечения заявки на участие в запросе предложений в электронной форме в случае, если в документации о запросе предложений в электронной форме содержится указание на требование обеспечения такой</w:t>
      </w:r>
      <w:proofErr w:type="gramEnd"/>
      <w:r>
        <w:rPr>
          <w:rFonts w:ascii="Times New Roman" w:hAnsi="Times New Roman"/>
          <w:sz w:val="28"/>
        </w:rPr>
        <w:t xml:space="preserve"> заявки. При этом такие документы или такая банковская гарантия не представляются участником закупки в составе заявки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rsidR="00FB2717" w:rsidRDefault="004C42F2">
      <w:pPr>
        <w:pStyle w:val="ConsPlusNormal"/>
        <w:ind w:firstLine="709"/>
        <w:jc w:val="both"/>
        <w:rPr>
          <w:rFonts w:ascii="Times New Roman" w:hAnsi="Times New Roman"/>
          <w:sz w:val="28"/>
        </w:rPr>
      </w:pPr>
      <w:r>
        <w:rPr>
          <w:rFonts w:ascii="Times New Roman" w:hAnsi="Times New Roman"/>
          <w:sz w:val="28"/>
        </w:rPr>
        <w:t>63.8.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63.9.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FB2717" w:rsidRDefault="004C42F2">
      <w:pPr>
        <w:pStyle w:val="a3"/>
        <w:spacing w:after="0" w:line="240" w:lineRule="auto"/>
        <w:ind w:left="0" w:firstLine="709"/>
        <w:jc w:val="both"/>
        <w:rPr>
          <w:sz w:val="28"/>
        </w:rPr>
      </w:pPr>
      <w:r>
        <w:rPr>
          <w:sz w:val="28"/>
        </w:rPr>
        <w:t xml:space="preserve">63.10. Участник запроса предложений в электронной форме вправе подать заявку </w:t>
      </w:r>
      <w:proofErr w:type="gramStart"/>
      <w:r>
        <w:rPr>
          <w:sz w:val="28"/>
        </w:rPr>
        <w:t>на участие в запросе предложений в электронной форме в любое время с момента</w:t>
      </w:r>
      <w:proofErr w:type="gramEnd"/>
      <w:r>
        <w:rPr>
          <w:sz w:val="28"/>
        </w:rPr>
        <w:t xml:space="preserve">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FB2717" w:rsidRDefault="004C42F2">
      <w:pPr>
        <w:pStyle w:val="a3"/>
        <w:spacing w:after="0" w:line="240" w:lineRule="auto"/>
        <w:ind w:left="0" w:firstLine="709"/>
        <w:jc w:val="both"/>
        <w:rPr>
          <w:sz w:val="28"/>
        </w:rPr>
      </w:pPr>
      <w:r>
        <w:rPr>
          <w:sz w:val="28"/>
        </w:rPr>
        <w:t>63.11. Участник запроса предложений в электронной форме вправе подать только одну заявку на участие в запросе предложений в электронной форме.</w:t>
      </w:r>
    </w:p>
    <w:p w:rsidR="00FB2717" w:rsidRDefault="004C42F2">
      <w:pPr>
        <w:pStyle w:val="a4"/>
        <w:ind w:firstLine="709"/>
        <w:jc w:val="both"/>
        <w:rPr>
          <w:sz w:val="28"/>
        </w:rPr>
      </w:pPr>
      <w:r>
        <w:rPr>
          <w:sz w:val="28"/>
        </w:rPr>
        <w:t>63.12.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FB2717" w:rsidRDefault="004C42F2">
      <w:pPr>
        <w:pStyle w:val="a3"/>
        <w:spacing w:after="0" w:line="240" w:lineRule="auto"/>
        <w:ind w:left="0" w:firstLine="709"/>
        <w:jc w:val="both"/>
        <w:rPr>
          <w:sz w:val="28"/>
        </w:rPr>
      </w:pPr>
      <w:r>
        <w:rPr>
          <w:sz w:val="28"/>
        </w:rPr>
        <w:t xml:space="preserve">63.13. </w:t>
      </w:r>
      <w:proofErr w:type="gramStart"/>
      <w:r>
        <w:rPr>
          <w:sz w:val="28"/>
        </w:rPr>
        <w:t>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roofErr w:type="gramEnd"/>
    </w:p>
    <w:p w:rsidR="00FB2717" w:rsidRDefault="004C42F2">
      <w:pPr>
        <w:pStyle w:val="a3"/>
        <w:spacing w:after="0" w:line="240" w:lineRule="auto"/>
        <w:ind w:left="0" w:firstLine="709"/>
        <w:jc w:val="both"/>
        <w:rPr>
          <w:sz w:val="28"/>
        </w:rPr>
      </w:pPr>
      <w:r>
        <w:rPr>
          <w:sz w:val="28"/>
        </w:rPr>
        <w:lastRenderedPageBreak/>
        <w:t xml:space="preserve">63.14. </w:t>
      </w:r>
      <w:proofErr w:type="gramStart"/>
      <w:r>
        <w:rPr>
          <w:sz w:val="28"/>
        </w:rPr>
        <w:t>В течение одного часа с момента получения заявки на участие в запросе предложений в электронной форме</w:t>
      </w:r>
      <w:proofErr w:type="gramEnd"/>
      <w:r>
        <w:rPr>
          <w:sz w:val="28"/>
        </w:rPr>
        <w:t xml:space="preserve"> оператор электронной площадки возвращает данную заявку подавшему ее участнику такого запроса предложений в случае:</w:t>
      </w:r>
    </w:p>
    <w:p w:rsidR="00FB2717" w:rsidRDefault="004C42F2">
      <w:pPr>
        <w:pStyle w:val="a3"/>
        <w:spacing w:after="0" w:line="240" w:lineRule="auto"/>
        <w:ind w:left="0" w:firstLine="709"/>
        <w:jc w:val="both"/>
        <w:rPr>
          <w:sz w:val="28"/>
        </w:rPr>
      </w:pPr>
      <w:r>
        <w:rPr>
          <w:sz w:val="28"/>
        </w:rPr>
        <w:t>подачи данной заявки с нарушением требований, предусмотренных пунктом 63.8 настоящего Положения;</w:t>
      </w:r>
    </w:p>
    <w:p w:rsidR="00FB2717" w:rsidRDefault="004C42F2">
      <w:pPr>
        <w:pStyle w:val="a3"/>
        <w:spacing w:after="0" w:line="240" w:lineRule="auto"/>
        <w:ind w:left="0" w:firstLine="709"/>
        <w:jc w:val="both"/>
        <w:rPr>
          <w:sz w:val="28"/>
        </w:rPr>
      </w:pPr>
      <w:r>
        <w:rPr>
          <w:sz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FB2717" w:rsidRDefault="004C42F2">
      <w:pPr>
        <w:pStyle w:val="a3"/>
        <w:spacing w:after="0" w:line="240" w:lineRule="auto"/>
        <w:ind w:left="0" w:firstLine="709"/>
        <w:jc w:val="both"/>
        <w:rPr>
          <w:sz w:val="28"/>
        </w:rPr>
      </w:pPr>
      <w:r>
        <w:rPr>
          <w:sz w:val="28"/>
        </w:rPr>
        <w:t>получения данной заявки после даты или времени окончания срока подачи заявок на участие в запросе предложений в электронной форме;</w:t>
      </w:r>
    </w:p>
    <w:p w:rsidR="00FB2717" w:rsidRDefault="004C42F2">
      <w:pPr>
        <w:pStyle w:val="a3"/>
        <w:spacing w:after="0" w:line="240" w:lineRule="auto"/>
        <w:ind w:left="0" w:firstLine="709"/>
        <w:jc w:val="both"/>
        <w:rPr>
          <w:sz w:val="28"/>
        </w:rPr>
      </w:pPr>
      <w:r>
        <w:rPr>
          <w:sz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FB2717" w:rsidRDefault="004C42F2">
      <w:pPr>
        <w:pStyle w:val="a3"/>
        <w:spacing w:after="0" w:line="240" w:lineRule="auto"/>
        <w:ind w:left="0" w:firstLine="709"/>
        <w:jc w:val="both"/>
        <w:rPr>
          <w:sz w:val="28"/>
        </w:rPr>
      </w:pPr>
      <w:r>
        <w:rPr>
          <w:sz w:val="28"/>
        </w:rPr>
        <w:t xml:space="preserve">63.15. Одновременно </w:t>
      </w:r>
      <w:proofErr w:type="gramStart"/>
      <w:r>
        <w:rPr>
          <w:sz w:val="28"/>
        </w:rPr>
        <w:t>с возвратом заявки на участие в запросе предложений в электронной форме в соответствии</w:t>
      </w:r>
      <w:proofErr w:type="gramEnd"/>
      <w:r>
        <w:rPr>
          <w:sz w:val="28"/>
        </w:rPr>
        <w:t xml:space="preserve"> с пунктом 15.12 и пунктом 63.14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FB2717" w:rsidRDefault="004C42F2">
      <w:pPr>
        <w:pStyle w:val="a3"/>
        <w:spacing w:after="0" w:line="240" w:lineRule="auto"/>
        <w:ind w:left="0" w:firstLine="709"/>
        <w:jc w:val="both"/>
        <w:rPr>
          <w:sz w:val="28"/>
        </w:rPr>
      </w:pPr>
      <w:r>
        <w:rPr>
          <w:sz w:val="28"/>
        </w:rPr>
        <w:t xml:space="preserve">63.16.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одновременно первые и вторые части заявок на участие в запросе предложений в электронной форме, а также предложения о цене договора каждого участника такого запроса. </w:t>
      </w:r>
    </w:p>
    <w:p w:rsidR="00FB2717" w:rsidRDefault="00FB2717">
      <w:pPr>
        <w:spacing w:after="0" w:line="240" w:lineRule="auto"/>
        <w:ind w:firstLine="709"/>
        <w:jc w:val="both"/>
        <w:rPr>
          <w:sz w:val="28"/>
        </w:rPr>
      </w:pPr>
    </w:p>
    <w:p w:rsidR="00FB2717" w:rsidRDefault="004C42F2">
      <w:pPr>
        <w:pStyle w:val="ConsPlusNormal"/>
        <w:jc w:val="center"/>
        <w:outlineLvl w:val="1"/>
        <w:rPr>
          <w:rFonts w:ascii="Times New Roman" w:hAnsi="Times New Roman"/>
          <w:sz w:val="28"/>
        </w:rPr>
      </w:pPr>
      <w:r>
        <w:rPr>
          <w:rFonts w:ascii="Times New Roman" w:hAnsi="Times New Roman"/>
          <w:sz w:val="28"/>
        </w:rPr>
        <w:t>64. Рассмотрение и оценка заявок на участие</w:t>
      </w:r>
    </w:p>
    <w:p w:rsidR="00FB2717" w:rsidRDefault="004C42F2">
      <w:pPr>
        <w:pStyle w:val="ConsPlusNormal"/>
        <w:jc w:val="center"/>
        <w:rPr>
          <w:rFonts w:ascii="Times New Roman" w:hAnsi="Times New Roman"/>
          <w:sz w:val="28"/>
        </w:rPr>
      </w:pPr>
      <w:r>
        <w:rPr>
          <w:rFonts w:ascii="Times New Roman" w:hAnsi="Times New Roman"/>
          <w:sz w:val="28"/>
        </w:rPr>
        <w:t>в запросе предложений в электронной форме</w:t>
      </w:r>
    </w:p>
    <w:p w:rsidR="00FB2717" w:rsidRDefault="00FB2717">
      <w:pPr>
        <w:spacing w:after="0" w:line="240" w:lineRule="auto"/>
        <w:ind w:firstLine="709"/>
        <w:jc w:val="both"/>
        <w:rPr>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64.1. Срок рассмотрения и оценки заявок на участие в запросе предложений в электронной форме не может превышать 3 дней </w:t>
      </w:r>
      <w:proofErr w:type="gramStart"/>
      <w:r>
        <w:rPr>
          <w:rFonts w:ascii="Times New Roman" w:hAnsi="Times New Roman"/>
          <w:sz w:val="28"/>
        </w:rPr>
        <w:t>с даты окончания</w:t>
      </w:r>
      <w:proofErr w:type="gramEnd"/>
      <w:r>
        <w:rPr>
          <w:rFonts w:ascii="Times New Roman" w:hAnsi="Times New Roman"/>
          <w:sz w:val="28"/>
        </w:rPr>
        <w:t xml:space="preserve"> срока подачи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64.2.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rsidR="00FB2717" w:rsidRDefault="004C42F2">
      <w:pPr>
        <w:pStyle w:val="a3"/>
        <w:spacing w:after="0" w:line="240" w:lineRule="auto"/>
        <w:ind w:left="0" w:firstLine="709"/>
        <w:jc w:val="both"/>
        <w:rPr>
          <w:sz w:val="28"/>
        </w:rPr>
      </w:pPr>
      <w:r>
        <w:rPr>
          <w:sz w:val="28"/>
        </w:rPr>
        <w:lastRenderedPageBreak/>
        <w:t>64.3. Участник запроса предложений в электронной форме не допускается к участию в запросе предложений в электронной форме в случае:</w:t>
      </w:r>
    </w:p>
    <w:p w:rsidR="00FB2717" w:rsidRDefault="00B42B00">
      <w:pPr>
        <w:pStyle w:val="a3"/>
        <w:spacing w:after="0" w:line="240" w:lineRule="auto"/>
        <w:ind w:left="0" w:firstLine="709"/>
        <w:jc w:val="both"/>
        <w:rPr>
          <w:sz w:val="28"/>
        </w:rPr>
      </w:pPr>
      <w:r>
        <w:rPr>
          <w:sz w:val="28"/>
        </w:rPr>
        <w:t>не предоставления</w:t>
      </w:r>
      <w:r w:rsidR="004C42F2">
        <w:rPr>
          <w:sz w:val="28"/>
        </w:rPr>
        <w:t xml:space="preserve"> документов и информации, предусмотренных пунктами 63.5 и 63.7 настоящего Положения, или предоставления недостоверной информации;</w:t>
      </w:r>
    </w:p>
    <w:p w:rsidR="00FB2717" w:rsidRDefault="004C42F2">
      <w:pPr>
        <w:pStyle w:val="a3"/>
        <w:spacing w:after="0" w:line="240" w:lineRule="auto"/>
        <w:ind w:left="0" w:firstLine="709"/>
        <w:jc w:val="both"/>
        <w:rPr>
          <w:sz w:val="28"/>
        </w:rPr>
      </w:pPr>
      <w:r>
        <w:rPr>
          <w:sz w:val="28"/>
        </w:rPr>
        <w:t>несоответствия предложений участника запроса предложений в электронной форме требованиям, предусмотренным подпунктом 63.5.3 пункта 63.5 настоящего Положения и установленным в извещении о проведении запроса предложений в электронной форме, документации о таком запросе;</w:t>
      </w:r>
    </w:p>
    <w:p w:rsidR="00FB2717" w:rsidRDefault="004C42F2">
      <w:pPr>
        <w:pStyle w:val="a3"/>
        <w:spacing w:after="0" w:line="240" w:lineRule="auto"/>
        <w:ind w:left="0" w:firstLine="709"/>
        <w:jc w:val="both"/>
        <w:rPr>
          <w:sz w:val="28"/>
        </w:rPr>
      </w:pPr>
      <w:r>
        <w:rPr>
          <w:sz w:val="28"/>
        </w:rPr>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rsidR="00FB2717" w:rsidRDefault="004C42F2">
      <w:pPr>
        <w:pStyle w:val="a3"/>
        <w:spacing w:after="0" w:line="240" w:lineRule="auto"/>
        <w:ind w:left="0" w:firstLine="709"/>
        <w:jc w:val="both"/>
        <w:rPr>
          <w:sz w:val="28"/>
        </w:rPr>
      </w:pPr>
      <w:r>
        <w:rPr>
          <w:sz w:val="28"/>
        </w:rPr>
        <w:t xml:space="preserve">64.4. Отказ </w:t>
      </w:r>
      <w:proofErr w:type="gramStart"/>
      <w:r>
        <w:rPr>
          <w:sz w:val="28"/>
        </w:rPr>
        <w:t>в допуске к участию в запросе предложений в электронной форме по основаниям</w:t>
      </w:r>
      <w:proofErr w:type="gramEnd"/>
      <w:r>
        <w:rPr>
          <w:sz w:val="28"/>
        </w:rPr>
        <w:t>, не предусмотренным пунктом 64.3 настоящего Положения, не допускается.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64.5.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форме. </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Критериями оценки и сопоставления заявок на участие в запросе предложений в электронной форме могут быть только критерии, указанные в </w:t>
      </w:r>
      <w:hyperlink w:anchor="P944" w:history="1">
        <w:r>
          <w:rPr>
            <w:rFonts w:ascii="Times New Roman" w:hAnsi="Times New Roman"/>
            <w:sz w:val="28"/>
          </w:rPr>
          <w:t>пункте 62.1</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64.6. На основании результатов рассмотрения и оценки заявок </w:t>
      </w:r>
      <w:proofErr w:type="gramStart"/>
      <w:r>
        <w:rPr>
          <w:rFonts w:ascii="Times New Roman" w:hAnsi="Times New Roman"/>
          <w:sz w:val="28"/>
        </w:rPr>
        <w:t>на участие в запросе предложений в электронной форме Комиссией каждой заявке на участие в запросе</w:t>
      </w:r>
      <w:proofErr w:type="gramEnd"/>
      <w:r>
        <w:rPr>
          <w:rFonts w:ascii="Times New Roman" w:hAnsi="Times New Roman"/>
          <w:sz w:val="28"/>
        </w:rPr>
        <w:t xml:space="preserve">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идентификационный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FB2717" w:rsidRDefault="004C42F2">
      <w:pPr>
        <w:pStyle w:val="ConsPlusNormal"/>
        <w:ind w:firstLine="709"/>
        <w:jc w:val="both"/>
        <w:rPr>
          <w:rFonts w:ascii="Times New Roman" w:hAnsi="Times New Roman"/>
          <w:sz w:val="28"/>
        </w:rPr>
      </w:pPr>
      <w:r>
        <w:rPr>
          <w:rFonts w:ascii="Times New Roman" w:hAnsi="Times New Roman"/>
          <w:sz w:val="28"/>
        </w:rPr>
        <w:t>64.7. 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FB2717" w:rsidRDefault="004C42F2">
      <w:pPr>
        <w:pStyle w:val="ConsPlusNormal"/>
        <w:ind w:firstLine="709"/>
        <w:jc w:val="both"/>
        <w:rPr>
          <w:rFonts w:ascii="Times New Roman" w:hAnsi="Times New Roman"/>
          <w:sz w:val="28"/>
        </w:rPr>
      </w:pPr>
      <w:r>
        <w:rPr>
          <w:rFonts w:ascii="Times New Roman" w:hAnsi="Times New Roman"/>
          <w:sz w:val="28"/>
        </w:rPr>
        <w:t>дата подписания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количество поданных заявок на участие в запросе предложений в </w:t>
      </w:r>
      <w:r>
        <w:rPr>
          <w:rFonts w:ascii="Times New Roman" w:hAnsi="Times New Roman"/>
          <w:sz w:val="28"/>
        </w:rPr>
        <w:lastRenderedPageBreak/>
        <w:t>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информация об участниках запроса предложений в электронной форме, заявки на участие в запросе предложений которых были рассмотрены;</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w:t>
      </w:r>
      <w:proofErr w:type="gramEnd"/>
      <w:r>
        <w:rPr>
          <w:rFonts w:ascii="Times New Roman" w:hAnsi="Times New Roman"/>
          <w:sz w:val="28"/>
        </w:rPr>
        <w:t xml:space="preserve"> </w:t>
      </w:r>
      <w:proofErr w:type="gramStart"/>
      <w:r>
        <w:rPr>
          <w:rFonts w:ascii="Times New Roman" w:hAnsi="Times New Roman"/>
          <w:sz w:val="28"/>
        </w:rPr>
        <w:t>решения и с указанием положений настоящего Положения и документации о запросе предложений в электронной форме,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w:t>
      </w:r>
      <w:proofErr w:type="gramEnd"/>
      <w:r>
        <w:rPr>
          <w:rFonts w:ascii="Times New Roman" w:hAnsi="Times New Roman"/>
          <w:sz w:val="28"/>
        </w:rPr>
        <w:t xml:space="preserve"> электронной форме, которые не соответствуют требованиям документации о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и оценке заявок;</w:t>
      </w:r>
    </w:p>
    <w:p w:rsidR="00FB2717" w:rsidRDefault="004C42F2">
      <w:pPr>
        <w:pStyle w:val="ConsPlusNormal"/>
        <w:ind w:firstLine="709"/>
        <w:jc w:val="both"/>
        <w:rPr>
          <w:rFonts w:ascii="Times New Roman" w:hAnsi="Times New Roman"/>
          <w:sz w:val="28"/>
        </w:rPr>
      </w:pPr>
      <w:r>
        <w:rPr>
          <w:rFonts w:ascii="Times New Roman" w:hAnsi="Times New Roman"/>
          <w:sz w:val="28"/>
        </w:rPr>
        <w:t>порядок оценки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присвоенные заявкам </w:t>
      </w:r>
      <w:proofErr w:type="gramStart"/>
      <w:r>
        <w:rPr>
          <w:rFonts w:ascii="Times New Roman" w:hAnsi="Times New Roman"/>
          <w:sz w:val="28"/>
        </w:rPr>
        <w:t>на участие в запросе предложений в электронной форме значения по каждому из предусмотренных критериев</w:t>
      </w:r>
      <w:proofErr w:type="gramEnd"/>
      <w:r>
        <w:rPr>
          <w:rFonts w:ascii="Times New Roman" w:hAnsi="Times New Roman"/>
          <w:sz w:val="28"/>
        </w:rPr>
        <w:t xml:space="preserve"> оценки заявок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принятое </w:t>
      </w:r>
      <w:proofErr w:type="gramStart"/>
      <w:r>
        <w:rPr>
          <w:rFonts w:ascii="Times New Roman" w:hAnsi="Times New Roman"/>
          <w:sz w:val="28"/>
        </w:rPr>
        <w:t>на основании результатов оценки заявок на участие в запросе предложений в электронной форме решение о присвоении</w:t>
      </w:r>
      <w:proofErr w:type="gramEnd"/>
      <w:r>
        <w:rPr>
          <w:rFonts w:ascii="Times New Roman" w:hAnsi="Times New Roman"/>
          <w:sz w:val="28"/>
        </w:rPr>
        <w:t xml:space="preserve"> таким заявкам идентификационных номеров;</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w:t>
      </w:r>
      <w:proofErr w:type="gramStart"/>
      <w:r>
        <w:rPr>
          <w:rFonts w:ascii="Times New Roman" w:hAnsi="Times New Roman"/>
          <w:sz w:val="28"/>
        </w:rPr>
        <w:t>предложений</w:t>
      </w:r>
      <w:proofErr w:type="gramEnd"/>
      <w:r>
        <w:rPr>
          <w:rFonts w:ascii="Times New Roman" w:hAnsi="Times New Roman"/>
          <w:sz w:val="28"/>
        </w:rPr>
        <w:t xml:space="preserve"> в электронной форме которых присвоены первый и второй номера;</w:t>
      </w:r>
    </w:p>
    <w:p w:rsidR="00FB2717" w:rsidRDefault="004C42F2">
      <w:pPr>
        <w:pStyle w:val="ConsPlusNormal"/>
        <w:ind w:firstLine="709"/>
        <w:jc w:val="both"/>
        <w:rPr>
          <w:rFonts w:ascii="Times New Roman" w:hAnsi="Times New Roman"/>
          <w:sz w:val="28"/>
        </w:rPr>
      </w:pPr>
      <w:r>
        <w:rPr>
          <w:rFonts w:ascii="Times New Roman" w:hAnsi="Times New Roman"/>
          <w:sz w:val="28"/>
        </w:rPr>
        <w:t>причины, по которым запрос предложений в электронной форме признан несостоявшимся, в случае признания его таковым.</w:t>
      </w:r>
    </w:p>
    <w:p w:rsidR="00FB2717" w:rsidRDefault="004C42F2">
      <w:pPr>
        <w:pStyle w:val="ConsPlusNormal"/>
        <w:ind w:firstLine="709"/>
        <w:jc w:val="both"/>
        <w:rPr>
          <w:rFonts w:ascii="Times New Roman" w:hAnsi="Times New Roman"/>
          <w:sz w:val="28"/>
        </w:rPr>
      </w:pPr>
      <w:r>
        <w:rPr>
          <w:rFonts w:ascii="Times New Roman" w:hAnsi="Times New Roman"/>
          <w:sz w:val="28"/>
        </w:rPr>
        <w:t>64.8. Протокол проведения запроса предложений в электронной форме подписывается всеми присутствующими членами Комиссии.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64.9. </w:t>
      </w:r>
      <w:proofErr w:type="gramStart"/>
      <w:r>
        <w:rPr>
          <w:rFonts w:ascii="Times New Roman" w:hAnsi="Times New Roman"/>
          <w:sz w:val="28"/>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запроса предложений в электронной форме, которым отказано в допуске к участию в запросе предложений в электронной форме с обоснованием такого решения, условий исполнения договора, содержащихся</w:t>
      </w:r>
      <w:proofErr w:type="gramEnd"/>
      <w:r>
        <w:rPr>
          <w:rFonts w:ascii="Times New Roman" w:hAnsi="Times New Roman"/>
          <w:sz w:val="28"/>
        </w:rPr>
        <w:t xml:space="preserve"> в заявке, признанной лучшей, или условий, содержащихся в единственной </w:t>
      </w:r>
      <w:r>
        <w:rPr>
          <w:rFonts w:ascii="Times New Roman" w:hAnsi="Times New Roman"/>
          <w:sz w:val="28"/>
        </w:rPr>
        <w:lastRenderedPageBreak/>
        <w:t>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B2717" w:rsidRDefault="004C42F2">
      <w:pPr>
        <w:pStyle w:val="ConsPlusNormal"/>
        <w:ind w:firstLine="709"/>
        <w:jc w:val="both"/>
        <w:rPr>
          <w:rFonts w:ascii="Times New Roman" w:hAnsi="Times New Roman"/>
          <w:sz w:val="28"/>
        </w:rPr>
      </w:pPr>
      <w:r>
        <w:rPr>
          <w:rFonts w:ascii="Times New Roman" w:hAnsi="Times New Roman"/>
          <w:sz w:val="28"/>
        </w:rPr>
        <w:t>64.10. В течение 1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 допущенные к участию в таком запросе предложений,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B2717" w:rsidRDefault="004C42F2">
      <w:pPr>
        <w:pStyle w:val="ConsPlusNormal"/>
        <w:ind w:firstLine="709"/>
        <w:jc w:val="both"/>
        <w:rPr>
          <w:rFonts w:ascii="Times New Roman" w:hAnsi="Times New Roman"/>
          <w:sz w:val="28"/>
        </w:rPr>
      </w:pPr>
      <w:r>
        <w:rPr>
          <w:rFonts w:ascii="Times New Roman" w:hAnsi="Times New Roman"/>
          <w:sz w:val="28"/>
        </w:rPr>
        <w:t>64.11. Если участник запроса предложений в электронной форме не направил окончательное предложение в срок, установленный пунктом 64.10 настоящего Положения, окончательными предложениями признаются поданные заявки на участие в запросе предложений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64.12.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подписывается всеми присутствующими членами Комиссии.</w:t>
      </w:r>
    </w:p>
    <w:p w:rsidR="00FB2717" w:rsidRDefault="004C42F2">
      <w:pPr>
        <w:pStyle w:val="ConsPlusNormal"/>
        <w:ind w:firstLine="709"/>
        <w:jc w:val="both"/>
        <w:rPr>
          <w:rFonts w:ascii="Times New Roman" w:hAnsi="Times New Roman"/>
          <w:sz w:val="28"/>
        </w:rPr>
      </w:pPr>
      <w:r>
        <w:rPr>
          <w:rFonts w:ascii="Times New Roman" w:hAnsi="Times New Roman"/>
          <w:sz w:val="28"/>
        </w:rPr>
        <w:t>64.13. Победителем запроса предложений в электронной форме признается участник такого запроса предложений, окончательное предложение которого,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Pr>
          <w:rFonts w:ascii="Times New Roman" w:hAnsi="Times New Roman"/>
          <w:sz w:val="28"/>
        </w:rPr>
        <w:t>,</w:t>
      </w:r>
      <w:proofErr w:type="gramEnd"/>
      <w:r>
        <w:rPr>
          <w:rFonts w:ascii="Times New Roman" w:hAnsi="Times New Roman"/>
          <w:sz w:val="28"/>
        </w:rPr>
        <w:t xml:space="preserve">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в электронной форме, окончательное предложение которого поступило раньше. </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 в электронной форме. </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64.14. Итоговый протокол и протокол проведения запроса предложений в электронной форме направляется Заказчиком оператору электронной площадки в день подписания итогового протокола и размещается Заказчиком в Единой информационной системе не позднее чем через 3 дня со дня подписания итогового протокола.</w:t>
      </w:r>
    </w:p>
    <w:p w:rsidR="00FB2717" w:rsidRDefault="004C42F2">
      <w:pPr>
        <w:pStyle w:val="ConsPlusNormal"/>
        <w:ind w:firstLine="709"/>
        <w:jc w:val="both"/>
        <w:rPr>
          <w:rFonts w:ascii="Times New Roman" w:hAnsi="Times New Roman"/>
          <w:sz w:val="28"/>
        </w:rPr>
      </w:pPr>
      <w:r>
        <w:rPr>
          <w:rFonts w:ascii="Times New Roman" w:hAnsi="Times New Roman"/>
          <w:sz w:val="28"/>
        </w:rPr>
        <w:lastRenderedPageBreak/>
        <w:t xml:space="preserve">64.15. </w:t>
      </w:r>
      <w:proofErr w:type="gramStart"/>
      <w:r>
        <w:rPr>
          <w:rFonts w:ascii="Times New Roman" w:hAnsi="Times New Roman"/>
          <w:sz w:val="28"/>
        </w:rPr>
        <w:t>В случае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таком запросе, о признании только одного участника запроса предложений в электронной форме, подавшего заявку на участие</w:t>
      </w:r>
      <w:proofErr w:type="gramEnd"/>
      <w:r>
        <w:rPr>
          <w:rFonts w:ascii="Times New Roman" w:hAnsi="Times New Roman"/>
          <w:sz w:val="28"/>
        </w:rPr>
        <w:t xml:space="preserve"> </w:t>
      </w:r>
      <w:proofErr w:type="gramStart"/>
      <w:r>
        <w:rPr>
          <w:rFonts w:ascii="Times New Roman" w:hAnsi="Times New Roman"/>
          <w:sz w:val="28"/>
        </w:rPr>
        <w:t>в таком запросе, участником запроса предложений в 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не подано ни одной заявки на участие в</w:t>
      </w:r>
      <w:proofErr w:type="gramEnd"/>
      <w:r>
        <w:rPr>
          <w:rFonts w:ascii="Times New Roman" w:hAnsi="Times New Roman"/>
          <w:sz w:val="28"/>
        </w:rPr>
        <w:t xml:space="preserve"> запросе предложений в электронной форме, запрос предложений в электронной форме признается </w:t>
      </w:r>
      <w:proofErr w:type="gramStart"/>
      <w:r>
        <w:rPr>
          <w:rFonts w:ascii="Times New Roman" w:hAnsi="Times New Roman"/>
          <w:sz w:val="28"/>
        </w:rPr>
        <w:t>несостоявшимся</w:t>
      </w:r>
      <w:proofErr w:type="gramEnd"/>
      <w:r>
        <w:rPr>
          <w:rFonts w:ascii="Times New Roman" w:hAnsi="Times New Roman"/>
          <w:sz w:val="28"/>
        </w:rPr>
        <w:t>.</w:t>
      </w:r>
    </w:p>
    <w:p w:rsidR="00FB2717" w:rsidRDefault="00FB2717">
      <w:pPr>
        <w:spacing w:after="0" w:line="240" w:lineRule="auto"/>
        <w:ind w:firstLine="709"/>
        <w:jc w:val="both"/>
        <w:rPr>
          <w:sz w:val="28"/>
        </w:rPr>
      </w:pPr>
    </w:p>
    <w:p w:rsidR="00FB2717" w:rsidRDefault="004C42F2">
      <w:pPr>
        <w:pStyle w:val="ConsPlusNormal"/>
        <w:jc w:val="center"/>
        <w:outlineLvl w:val="1"/>
      </w:pPr>
      <w:r>
        <w:rPr>
          <w:rFonts w:ascii="Times New Roman" w:hAnsi="Times New Roman"/>
          <w:sz w:val="28"/>
        </w:rPr>
        <w:t>65. Заключение договора по результатам запроса предложений в электронной форме</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По результатам запроса предложений в электронной форме договор заключается с победителем такого запроса в порядке, установленном разделом 71 настоящего Положения.</w:t>
      </w:r>
    </w:p>
    <w:p w:rsidR="00FB2717" w:rsidRDefault="00FB2717">
      <w:pPr>
        <w:pStyle w:val="ConsPlusNormal"/>
        <w:ind w:firstLine="540"/>
        <w:jc w:val="both"/>
        <w:rPr>
          <w:rFonts w:ascii="Times New Roman" w:hAnsi="Times New Roman"/>
          <w:sz w:val="28"/>
        </w:rPr>
      </w:pPr>
    </w:p>
    <w:p w:rsidR="00FB2717" w:rsidRDefault="004C42F2">
      <w:pPr>
        <w:pStyle w:val="ConsPlusNormal"/>
        <w:jc w:val="center"/>
        <w:outlineLvl w:val="1"/>
        <w:rPr>
          <w:rFonts w:ascii="Times New Roman" w:hAnsi="Times New Roman"/>
          <w:sz w:val="28"/>
        </w:rPr>
      </w:pPr>
      <w:bookmarkStart w:id="32" w:name="P1054"/>
      <w:bookmarkEnd w:id="32"/>
      <w:r>
        <w:rPr>
          <w:rFonts w:ascii="Times New Roman" w:hAnsi="Times New Roman"/>
          <w:sz w:val="28"/>
        </w:rPr>
        <w:t xml:space="preserve">66. Последствия признания запроса предложений в электронной форме </w:t>
      </w:r>
      <w:proofErr w:type="gramStart"/>
      <w:r>
        <w:rPr>
          <w:rFonts w:ascii="Times New Roman" w:hAnsi="Times New Roman"/>
          <w:sz w:val="28"/>
        </w:rPr>
        <w:t>несостоявшимся</w:t>
      </w:r>
      <w:proofErr w:type="gramEnd"/>
    </w:p>
    <w:p w:rsidR="00FB2717" w:rsidRDefault="00FB2717">
      <w:pPr>
        <w:pStyle w:val="ConsPlusNormal"/>
        <w:jc w:val="both"/>
        <w:rPr>
          <w:rFonts w:ascii="Times New Roman" w:hAnsi="Times New Roman"/>
          <w:sz w:val="28"/>
        </w:rPr>
      </w:pPr>
    </w:p>
    <w:p w:rsidR="00FB2717" w:rsidRDefault="004C42F2">
      <w:pPr>
        <w:spacing w:after="0" w:line="240" w:lineRule="auto"/>
        <w:ind w:firstLine="709"/>
        <w:jc w:val="both"/>
        <w:rPr>
          <w:sz w:val="28"/>
        </w:rPr>
      </w:pPr>
      <w:bookmarkStart w:id="33" w:name="P1056"/>
      <w:bookmarkEnd w:id="33"/>
      <w:r>
        <w:rPr>
          <w:sz w:val="28"/>
        </w:rPr>
        <w:t>66.1. В случае</w:t>
      </w:r>
      <w:proofErr w:type="gramStart"/>
      <w:r>
        <w:rPr>
          <w:sz w:val="28"/>
        </w:rPr>
        <w:t>,</w:t>
      </w:r>
      <w:proofErr w:type="gramEnd"/>
      <w:r>
        <w:rPr>
          <w:sz w:val="28"/>
        </w:rPr>
        <w:t xml:space="preserve">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заключить договор с таким участником в соответствии с подпунктом 68.1.33 пункта 68.1 настоящего Положения в порядке, установленном разделом 71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66.2. В случае</w:t>
      </w:r>
      <w:proofErr w:type="gramStart"/>
      <w:r>
        <w:rPr>
          <w:rFonts w:ascii="Times New Roman" w:hAnsi="Times New Roman"/>
          <w:sz w:val="28"/>
        </w:rPr>
        <w:t>,</w:t>
      </w:r>
      <w:proofErr w:type="gramEnd"/>
      <w:r>
        <w:rPr>
          <w:rFonts w:ascii="Times New Roman" w:hAnsi="Times New Roman"/>
          <w:sz w:val="28"/>
        </w:rPr>
        <w:t xml:space="preserve">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вносит изменения в План закупки в порядке, предусмотренном разделом 6 настоящего Положения, и вправе осуществить новую закупку.</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 этом предмет закупки (в том числе количество товара, объем работы или услуги), требования, предъявляемые к участникам закупки, </w:t>
      </w:r>
      <w:r>
        <w:rPr>
          <w:rFonts w:ascii="Times New Roman" w:hAnsi="Times New Roman"/>
          <w:sz w:val="28"/>
        </w:rPr>
        <w:lastRenderedPageBreak/>
        <w:t>предмету закупки, условия договора новой закупки, должны соответствовать требованиям и условиям, которые содержались в документации о запросе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w:t>
      </w:r>
      <w:proofErr w:type="gramEnd"/>
      <w:r>
        <w:rPr>
          <w:rFonts w:ascii="Times New Roman" w:hAnsi="Times New Roman"/>
          <w:sz w:val="28"/>
        </w:rPr>
        <w:t xml:space="preserve"> не менее чем срок, необходимый для проведения новой закупки.</w:t>
      </w:r>
    </w:p>
    <w:p w:rsidR="00FB2717" w:rsidRDefault="00FB2717">
      <w:pPr>
        <w:pStyle w:val="a3"/>
        <w:spacing w:after="120" w:line="240" w:lineRule="auto"/>
        <w:ind w:left="0" w:firstLine="709"/>
        <w:jc w:val="both"/>
        <w:rPr>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67. Особенности проведения конкурентной закупки, осуществляемой закрытым способом</w:t>
      </w:r>
    </w:p>
    <w:p w:rsidR="00FB2717" w:rsidRDefault="00FB2717">
      <w:pPr>
        <w:pStyle w:val="ConsPlusNormal"/>
        <w:jc w:val="center"/>
        <w:rPr>
          <w:rFonts w:ascii="Times New Roman" w:hAnsi="Times New Roman"/>
          <w:sz w:val="28"/>
          <w:highlight w:val="yellow"/>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67.1. </w:t>
      </w:r>
      <w:proofErr w:type="gramStart"/>
      <w:r>
        <w:rPr>
          <w:rFonts w:ascii="Times New Roman" w:hAnsi="Times New Roman"/>
          <w:sz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Pr>
            <w:rStyle w:val="a7"/>
            <w:rFonts w:ascii="Times New Roman" w:hAnsi="Times New Roman"/>
            <w:color w:val="000000"/>
            <w:sz w:val="28"/>
          </w:rPr>
          <w:t>пунктом 2</w:t>
        </w:r>
      </w:hyperlink>
      <w:r>
        <w:rPr>
          <w:rFonts w:ascii="Times New Roman" w:hAnsi="Times New Roman"/>
          <w:sz w:val="28"/>
        </w:rPr>
        <w:t xml:space="preserve"> или </w:t>
      </w:r>
      <w:hyperlink r:id="rId47" w:anchor="P271" w:history="1">
        <w:r>
          <w:rPr>
            <w:rStyle w:val="a7"/>
            <w:rFonts w:ascii="Times New Roman" w:hAnsi="Times New Roman"/>
            <w:color w:val="000000"/>
            <w:sz w:val="28"/>
          </w:rPr>
          <w:t>3 части 8 статьи 3.1</w:t>
        </w:r>
      </w:hyperlink>
      <w:r>
        <w:rPr>
          <w:rFonts w:ascii="Times New Roman" w:hAnsi="Times New Roman"/>
          <w:sz w:val="28"/>
        </w:rPr>
        <w:t xml:space="preserve"> Федерального закона, или если в отношении такой закупки Правительством Российской Федерации принято решение в соответствии</w:t>
      </w:r>
      <w:proofErr w:type="gramEnd"/>
      <w:r>
        <w:rPr>
          <w:rFonts w:ascii="Times New Roman" w:hAnsi="Times New Roman"/>
          <w:sz w:val="28"/>
        </w:rPr>
        <w:t xml:space="preserve"> с </w:t>
      </w:r>
      <w:hyperlink r:id="rId48" w:anchor="P556" w:history="1">
        <w:r>
          <w:rPr>
            <w:rStyle w:val="a7"/>
            <w:rFonts w:ascii="Times New Roman" w:hAnsi="Times New Roman"/>
            <w:color w:val="000000"/>
            <w:sz w:val="28"/>
          </w:rPr>
          <w:t>частью 16 статьи 4</w:t>
        </w:r>
      </w:hyperlink>
      <w:r>
        <w:rPr>
          <w:rFonts w:ascii="Times New Roman" w:hAnsi="Times New Roman"/>
          <w:sz w:val="28"/>
        </w:rPr>
        <w:t xml:space="preserve"> Федерального закона (далее также - закрытая конкурентная закупка).</w:t>
      </w:r>
    </w:p>
    <w:p w:rsidR="00FB2717" w:rsidRDefault="004C42F2">
      <w:pPr>
        <w:pStyle w:val="ConsPlusNormal"/>
        <w:ind w:firstLine="709"/>
        <w:jc w:val="both"/>
        <w:rPr>
          <w:rFonts w:ascii="Times New Roman" w:hAnsi="Times New Roman"/>
          <w:sz w:val="28"/>
        </w:rPr>
      </w:pPr>
      <w:r>
        <w:rPr>
          <w:rFonts w:ascii="Times New Roman" w:hAnsi="Times New Roman"/>
          <w:sz w:val="28"/>
        </w:rPr>
        <w:t>67.</w:t>
      </w:r>
      <w:r w:rsidR="00FD3D59">
        <w:rPr>
          <w:rFonts w:ascii="Times New Roman" w:hAnsi="Times New Roman"/>
          <w:sz w:val="28"/>
        </w:rPr>
        <w:t>2</w:t>
      </w:r>
      <w:r>
        <w:rPr>
          <w:rFonts w:ascii="Times New Roman" w:hAnsi="Times New Roman"/>
          <w:sz w:val="28"/>
        </w:rPr>
        <w:t>.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36-43, 53-58 и 59-66 настоящего Положения, с учетом особенностей, предусмотренных настоящим разделом.</w:t>
      </w:r>
    </w:p>
    <w:p w:rsidR="00FB2717" w:rsidRDefault="004C42F2">
      <w:pPr>
        <w:pStyle w:val="ConsPlusNormal"/>
        <w:ind w:firstLine="709"/>
        <w:jc w:val="both"/>
        <w:rPr>
          <w:rFonts w:ascii="Times New Roman" w:hAnsi="Times New Roman"/>
          <w:sz w:val="28"/>
        </w:rPr>
      </w:pPr>
      <w:r>
        <w:rPr>
          <w:rFonts w:ascii="Times New Roman" w:hAnsi="Times New Roman"/>
          <w:sz w:val="28"/>
        </w:rPr>
        <w:t>67.</w:t>
      </w:r>
      <w:r w:rsidR="00FD3D59">
        <w:rPr>
          <w:rFonts w:ascii="Times New Roman" w:hAnsi="Times New Roman"/>
          <w:sz w:val="28"/>
        </w:rPr>
        <w:t>3</w:t>
      </w:r>
      <w:r>
        <w:rPr>
          <w:rFonts w:ascii="Times New Roman" w:hAnsi="Times New Roman"/>
          <w:sz w:val="28"/>
        </w:rPr>
        <w:t xml:space="preserve">. Информация о закрытой конкурентной закупке не подлежит размещению в Единой информационной системе. </w:t>
      </w:r>
      <w:proofErr w:type="gramStart"/>
      <w:r>
        <w:rPr>
          <w:rFonts w:ascii="Times New Roman" w:hAnsi="Times New Roman"/>
          <w:sz w:val="28"/>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FB2717" w:rsidRDefault="004C42F2">
      <w:pPr>
        <w:pStyle w:val="ConsPlusNormal"/>
        <w:ind w:firstLine="709"/>
        <w:jc w:val="both"/>
        <w:rPr>
          <w:rFonts w:ascii="Times New Roman" w:hAnsi="Times New Roman"/>
          <w:sz w:val="28"/>
        </w:rPr>
      </w:pPr>
      <w:r>
        <w:rPr>
          <w:rFonts w:ascii="Times New Roman" w:hAnsi="Times New Roman"/>
          <w:sz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B2717" w:rsidRDefault="004C42F2">
      <w:pPr>
        <w:pStyle w:val="ConsPlusNormal"/>
        <w:ind w:firstLine="709"/>
        <w:jc w:val="both"/>
        <w:rPr>
          <w:rFonts w:ascii="Times New Roman" w:hAnsi="Times New Roman"/>
          <w:sz w:val="28"/>
        </w:rPr>
      </w:pPr>
      <w:r>
        <w:rPr>
          <w:rFonts w:ascii="Times New Roman" w:hAnsi="Times New Roman"/>
          <w:sz w:val="28"/>
        </w:rPr>
        <w:t>67.</w:t>
      </w:r>
      <w:r w:rsidR="00FD3D59">
        <w:rPr>
          <w:rFonts w:ascii="Times New Roman" w:hAnsi="Times New Roman"/>
          <w:sz w:val="28"/>
        </w:rPr>
        <w:t>4</w:t>
      </w:r>
      <w:r>
        <w:rPr>
          <w:rFonts w:ascii="Times New Roman" w:hAnsi="Times New Roman"/>
          <w:sz w:val="28"/>
        </w:rPr>
        <w:t xml:space="preserve">. Комиссия не вправе принимать к рассмотрению заявки от участников закупки, которых Заказчик не приглашал к участию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закрытых</w:t>
      </w:r>
      <w:proofErr w:type="gramEnd"/>
      <w:r>
        <w:rPr>
          <w:rFonts w:ascii="Times New Roman" w:hAnsi="Times New Roman"/>
          <w:sz w:val="28"/>
        </w:rPr>
        <w:t xml:space="preserve"> конкурсе, аукционе, запросе котировок, запросе предложений.</w:t>
      </w:r>
    </w:p>
    <w:p w:rsidR="00FB2717" w:rsidRDefault="004C42F2">
      <w:pPr>
        <w:pStyle w:val="ConsPlusNormal"/>
        <w:ind w:firstLine="709"/>
        <w:jc w:val="both"/>
        <w:rPr>
          <w:rFonts w:ascii="Times New Roman" w:hAnsi="Times New Roman"/>
          <w:sz w:val="28"/>
        </w:rPr>
      </w:pPr>
      <w:r>
        <w:rPr>
          <w:rFonts w:ascii="Times New Roman" w:hAnsi="Times New Roman"/>
          <w:sz w:val="28"/>
        </w:rPr>
        <w:t>67.</w:t>
      </w:r>
      <w:r w:rsidR="00FD3D59">
        <w:rPr>
          <w:rFonts w:ascii="Times New Roman" w:hAnsi="Times New Roman"/>
          <w:sz w:val="28"/>
        </w:rPr>
        <w:t>5</w:t>
      </w:r>
      <w:r>
        <w:rPr>
          <w:rFonts w:ascii="Times New Roman" w:hAnsi="Times New Roman"/>
          <w:sz w:val="28"/>
        </w:rPr>
        <w:t xml:space="preserve">. Особенности документооборота при осуществлении закрытых </w:t>
      </w:r>
      <w:r>
        <w:rPr>
          <w:rFonts w:ascii="Times New Roman" w:hAnsi="Times New Roman"/>
          <w:sz w:val="28"/>
        </w:rPr>
        <w:lastRenderedPageBreak/>
        <w:t>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FB2717" w:rsidRDefault="00FB2717">
      <w:pPr>
        <w:pStyle w:val="ConsPlusNormal"/>
        <w:jc w:val="center"/>
        <w:rPr>
          <w:rFonts w:ascii="Times New Roman" w:hAnsi="Times New Roman"/>
          <w:sz w:val="28"/>
        </w:rPr>
      </w:pPr>
    </w:p>
    <w:p w:rsidR="00FB2717" w:rsidRDefault="004C42F2">
      <w:pPr>
        <w:pStyle w:val="ConsPlusNormal"/>
        <w:jc w:val="center"/>
        <w:outlineLvl w:val="0"/>
        <w:rPr>
          <w:rFonts w:ascii="Times New Roman" w:hAnsi="Times New Roman"/>
          <w:sz w:val="28"/>
        </w:rPr>
      </w:pPr>
      <w:bookmarkStart w:id="34" w:name="P1093"/>
      <w:bookmarkEnd w:id="34"/>
      <w:r>
        <w:rPr>
          <w:rFonts w:ascii="Times New Roman" w:hAnsi="Times New Roman"/>
          <w:sz w:val="28"/>
        </w:rPr>
        <w:t>68. Закупка у единственного поставщика (исполнителя, подрядчика)</w:t>
      </w:r>
    </w:p>
    <w:p w:rsidR="00FB2717" w:rsidRDefault="00FB2717">
      <w:pPr>
        <w:pStyle w:val="ConsPlusNormal"/>
        <w:ind w:firstLine="540"/>
        <w:jc w:val="center"/>
        <w:rPr>
          <w:rFonts w:ascii="Times New Roman" w:hAnsi="Times New Roman"/>
          <w:sz w:val="28"/>
        </w:rPr>
      </w:pPr>
      <w:bookmarkStart w:id="35" w:name="P1243"/>
      <w:bookmarkEnd w:id="35"/>
    </w:p>
    <w:p w:rsidR="00FB2717" w:rsidRDefault="004C42F2">
      <w:pPr>
        <w:pStyle w:val="ConsPlusNormal"/>
        <w:ind w:firstLine="709"/>
        <w:jc w:val="both"/>
        <w:rPr>
          <w:rFonts w:ascii="Times New Roman" w:hAnsi="Times New Roman"/>
          <w:sz w:val="28"/>
        </w:rPr>
      </w:pPr>
      <w:r>
        <w:rPr>
          <w:rFonts w:ascii="Times New Roman" w:hAnsi="Times New Roman"/>
          <w:sz w:val="28"/>
        </w:rPr>
        <w:t>68.1. Закупка у единственного поставщика (исполнителя, подрядчика) осуществляется Заказчиком в случае, если:</w:t>
      </w:r>
    </w:p>
    <w:p w:rsidR="00FB2717" w:rsidRDefault="004C42F2">
      <w:pPr>
        <w:pStyle w:val="ConsPlusNormal"/>
        <w:ind w:firstLine="709"/>
        <w:jc w:val="both"/>
        <w:rPr>
          <w:rFonts w:ascii="Times New Roman" w:hAnsi="Times New Roman"/>
          <w:sz w:val="28"/>
        </w:rPr>
      </w:pPr>
      <w:r>
        <w:rPr>
          <w:rFonts w:ascii="Times New Roman" w:hAnsi="Times New Roman"/>
          <w:sz w:val="28"/>
        </w:rPr>
        <w:t>68.1.1.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этом годовой объем закупок, которые Заказчик вправе осуществить на основании настоящего подпункта, не должен превышать </w:t>
      </w:r>
      <w:r w:rsidR="00B37633">
        <w:rPr>
          <w:rFonts w:ascii="Times New Roman" w:hAnsi="Times New Roman"/>
          <w:sz w:val="28"/>
        </w:rPr>
        <w:t>3</w:t>
      </w:r>
      <w:r>
        <w:rPr>
          <w:rFonts w:ascii="Times New Roman" w:hAnsi="Times New Roman"/>
          <w:sz w:val="28"/>
        </w:rPr>
        <w:t>0 процентов от общего годового объема закупок в текущем году.</w:t>
      </w:r>
    </w:p>
    <w:p w:rsidR="00FB2717" w:rsidRDefault="004C42F2">
      <w:pPr>
        <w:spacing w:after="0" w:line="240" w:lineRule="auto"/>
        <w:ind w:firstLine="709"/>
        <w:jc w:val="both"/>
        <w:rPr>
          <w:sz w:val="28"/>
        </w:rPr>
      </w:pPr>
      <w:r>
        <w:rPr>
          <w:sz w:val="28"/>
        </w:rPr>
        <w:t xml:space="preserve">68.1.2. </w:t>
      </w:r>
      <w:proofErr w:type="gramStart"/>
      <w:r>
        <w:rPr>
          <w:sz w:val="28"/>
        </w:rPr>
        <w:t>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Pr>
          <w:sz w:val="28"/>
        </w:rPr>
        <w:t xml:space="preserve"> </w:t>
      </w:r>
      <w:proofErr w:type="gramStart"/>
      <w:r>
        <w:rPr>
          <w:sz w:val="28"/>
        </w:rPr>
        <w:t>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w:t>
      </w:r>
      <w:proofErr w:type="gramEnd"/>
      <w:r>
        <w:rPr>
          <w:sz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rsidR="00FB2717" w:rsidRDefault="004C42F2">
      <w:pPr>
        <w:pStyle w:val="ConsPlusNormal"/>
        <w:ind w:firstLine="709"/>
        <w:jc w:val="both"/>
        <w:rPr>
          <w:rFonts w:ascii="Times New Roman" w:hAnsi="Times New Roman"/>
          <w:sz w:val="28"/>
        </w:rPr>
      </w:pPr>
      <w:r>
        <w:rPr>
          <w:rFonts w:ascii="Times New Roman" w:hAnsi="Times New Roman"/>
          <w:sz w:val="28"/>
        </w:rPr>
        <w:t>68.1.3.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FB2717" w:rsidRDefault="004C42F2">
      <w:pPr>
        <w:pStyle w:val="ConsPlusNormal"/>
        <w:ind w:firstLine="709"/>
        <w:jc w:val="both"/>
        <w:rPr>
          <w:rFonts w:ascii="Times New Roman" w:hAnsi="Times New Roman"/>
          <w:sz w:val="28"/>
        </w:rPr>
      </w:pPr>
      <w:r>
        <w:rPr>
          <w:rFonts w:ascii="Times New Roman" w:hAnsi="Times New Roman"/>
          <w:sz w:val="28"/>
        </w:rPr>
        <w:t>68.1.4.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FB2717" w:rsidRDefault="004C42F2">
      <w:pPr>
        <w:spacing w:after="0" w:line="240" w:lineRule="auto"/>
        <w:ind w:firstLine="708"/>
        <w:jc w:val="both"/>
        <w:rPr>
          <w:sz w:val="28"/>
        </w:rPr>
      </w:pPr>
      <w:r>
        <w:rPr>
          <w:sz w:val="28"/>
        </w:rPr>
        <w:lastRenderedPageBreak/>
        <w:t xml:space="preserve">68.1.5. Заключается договор </w:t>
      </w:r>
      <w:proofErr w:type="gramStart"/>
      <w:r>
        <w:rPr>
          <w:sz w:val="28"/>
        </w:rPr>
        <w:t>на оказание услуг по обращению с твердыми коммунальными отходами с региональным оператором по обращению</w:t>
      </w:r>
      <w:proofErr w:type="gramEnd"/>
      <w:r>
        <w:rPr>
          <w:sz w:val="28"/>
        </w:rPr>
        <w:t xml:space="preserve"> с твердыми коммунальными отходами.</w:t>
      </w:r>
    </w:p>
    <w:p w:rsidR="00FB2717" w:rsidRDefault="004C42F2">
      <w:pPr>
        <w:pStyle w:val="ConsPlusNormal"/>
        <w:ind w:firstLine="709"/>
        <w:jc w:val="both"/>
        <w:rPr>
          <w:rFonts w:ascii="Times New Roman" w:hAnsi="Times New Roman"/>
          <w:sz w:val="28"/>
        </w:rPr>
      </w:pPr>
      <w:r>
        <w:rPr>
          <w:rFonts w:ascii="Times New Roman" w:hAnsi="Times New Roman"/>
          <w:sz w:val="28"/>
        </w:rPr>
        <w:t>68.1.6. Заключается договор энергоснабжения или  купли-продажи (поставки) электрической энергии (мощности) с гарантирующим поставщиком.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68.1.7. </w:t>
      </w:r>
      <w:proofErr w:type="gramStart"/>
      <w:r>
        <w:rPr>
          <w:rFonts w:ascii="Times New Roman" w:hAnsi="Times New Roman"/>
          <w:sz w:val="28"/>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68.1.8. Осуществление расчетов за коммунальные и прочие услуги, осуществляемые оператором расчетов, в том числе модельным.</w:t>
      </w:r>
    </w:p>
    <w:p w:rsidR="00FB2717" w:rsidRDefault="004C42F2">
      <w:pPr>
        <w:pStyle w:val="ConsPlusNormal"/>
        <w:ind w:firstLine="709"/>
        <w:jc w:val="both"/>
        <w:rPr>
          <w:rFonts w:ascii="Times New Roman" w:hAnsi="Times New Roman"/>
          <w:sz w:val="28"/>
        </w:rPr>
      </w:pPr>
      <w:r>
        <w:rPr>
          <w:rFonts w:ascii="Times New Roman" w:hAnsi="Times New Roman"/>
          <w:sz w:val="28"/>
        </w:rPr>
        <w:t>68.1.9. </w:t>
      </w:r>
      <w:proofErr w:type="gramStart"/>
      <w:r>
        <w:rPr>
          <w:rFonts w:ascii="Times New Roman" w:hAnsi="Times New Roman"/>
          <w:sz w:val="28"/>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Pr>
          <w:rFonts w:ascii="Times New Roman" w:hAnsi="Times New Roman"/>
          <w:sz w:val="28"/>
        </w:rPr>
        <w:t xml:space="preserve"> </w:t>
      </w:r>
      <w:proofErr w:type="gramStart"/>
      <w:r>
        <w:rPr>
          <w:rFonts w:ascii="Times New Roman" w:hAnsi="Times New Roman"/>
          <w:sz w:val="28"/>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68.1.10. </w:t>
      </w:r>
      <w:proofErr w:type="gramStart"/>
      <w:r>
        <w:rPr>
          <w:rFonts w:ascii="Times New Roman" w:hAnsi="Times New Roman"/>
          <w:sz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68.1.11. Возникла необходимость в выполнении работ по мобилизационной подготовке. </w:t>
      </w:r>
    </w:p>
    <w:p w:rsidR="00FB2717" w:rsidRDefault="004C42F2">
      <w:pPr>
        <w:pStyle w:val="ConsPlusNormal"/>
        <w:ind w:firstLine="709"/>
        <w:jc w:val="both"/>
        <w:rPr>
          <w:rFonts w:ascii="Times New Roman" w:hAnsi="Times New Roman"/>
          <w:sz w:val="28"/>
        </w:rPr>
      </w:pPr>
      <w:r>
        <w:rPr>
          <w:rFonts w:ascii="Times New Roman" w:hAnsi="Times New Roman"/>
          <w:sz w:val="28"/>
        </w:rPr>
        <w:t>68.1.12. Осуществляется заключение договоров, направленных на выполнение срочных мероприятий по результатам экспертиз промышленной безопасности.</w:t>
      </w:r>
    </w:p>
    <w:p w:rsidR="00FB2717" w:rsidRDefault="004C42F2">
      <w:pPr>
        <w:spacing w:after="0" w:line="240" w:lineRule="auto"/>
        <w:ind w:firstLine="708"/>
        <w:jc w:val="both"/>
        <w:rPr>
          <w:sz w:val="28"/>
        </w:rPr>
      </w:pPr>
      <w:r>
        <w:rPr>
          <w:sz w:val="28"/>
        </w:rPr>
        <w:t xml:space="preserve">68.1.13. Осуществляется закупка культурных ценностей, в том числе музейных предметов и музейных коллекций, а также редких и ценных </w:t>
      </w:r>
      <w:r>
        <w:rPr>
          <w:sz w:val="28"/>
        </w:rPr>
        <w:lastRenderedPageBreak/>
        <w:t>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sz w:val="28"/>
        </w:rPr>
        <w:t>о-</w:t>
      </w:r>
      <w:proofErr w:type="gramEnd"/>
      <w:r>
        <w:rPr>
          <w:sz w:val="28"/>
        </w:rPr>
        <w:t xml:space="preserve">, </w:t>
      </w:r>
      <w:proofErr w:type="spellStart"/>
      <w:r>
        <w:rPr>
          <w:sz w:val="28"/>
        </w:rPr>
        <w:t>фотофонда</w:t>
      </w:r>
      <w:proofErr w:type="spellEnd"/>
      <w:r>
        <w:rPr>
          <w:sz w:val="28"/>
        </w:rPr>
        <w:t xml:space="preserve"> и иных аналогичных фондов.</w:t>
      </w:r>
    </w:p>
    <w:p w:rsidR="00FB2717" w:rsidRDefault="004C42F2">
      <w:pPr>
        <w:widowControl w:val="0"/>
        <w:spacing w:after="0" w:line="240" w:lineRule="auto"/>
        <w:ind w:firstLine="709"/>
        <w:jc w:val="both"/>
        <w:rPr>
          <w:sz w:val="28"/>
        </w:rPr>
      </w:pPr>
      <w:r>
        <w:rPr>
          <w:sz w:val="28"/>
        </w:rPr>
        <w:t>68.1.14.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FB2717" w:rsidRDefault="004C42F2">
      <w:pPr>
        <w:pStyle w:val="ConsPlusNormal"/>
        <w:ind w:firstLine="709"/>
        <w:jc w:val="both"/>
        <w:rPr>
          <w:rFonts w:ascii="Times New Roman" w:hAnsi="Times New Roman"/>
          <w:sz w:val="28"/>
        </w:rPr>
      </w:pPr>
      <w:r>
        <w:rPr>
          <w:rFonts w:ascii="Times New Roman" w:hAnsi="Times New Roman"/>
          <w:sz w:val="28"/>
        </w:rPr>
        <w:t>68.1.15. </w:t>
      </w:r>
      <w:proofErr w:type="gramStart"/>
      <w:r>
        <w:rPr>
          <w:rFonts w:ascii="Times New Roman" w:hAnsi="Times New Roman"/>
          <w:sz w:val="28"/>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68.1.16.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FB2717" w:rsidRDefault="004C42F2">
      <w:pPr>
        <w:spacing w:after="0" w:line="240" w:lineRule="auto"/>
        <w:ind w:firstLine="709"/>
        <w:jc w:val="both"/>
        <w:rPr>
          <w:sz w:val="28"/>
        </w:rPr>
      </w:pPr>
      <w:r>
        <w:rPr>
          <w:sz w:val="28"/>
        </w:rPr>
        <w:t xml:space="preserve">68.1.17. </w:t>
      </w:r>
      <w:proofErr w:type="gramStart"/>
      <w:r>
        <w:rPr>
          <w:sz w:val="28"/>
        </w:rPr>
        <w:t>Заключается договор с конкретным физическим лицом на создание произведения литературы</w:t>
      </w:r>
      <w:r w:rsidR="001749A4">
        <w:rPr>
          <w:sz w:val="28"/>
        </w:rPr>
        <w:t xml:space="preserve">, </w:t>
      </w:r>
      <w:r>
        <w:rPr>
          <w:sz w:val="28"/>
        </w:rPr>
        <w:t>искусства</w:t>
      </w:r>
      <w:r w:rsidR="001749A4">
        <w:rPr>
          <w:sz w:val="28"/>
        </w:rPr>
        <w:t xml:space="preserve"> и (или)</w:t>
      </w:r>
      <w:r>
        <w:rPr>
          <w:sz w:val="28"/>
        </w:rPr>
        <w:t xml:space="preserve"> </w:t>
      </w:r>
      <w:r w:rsidR="001749A4">
        <w:rPr>
          <w:sz w:val="28"/>
        </w:rPr>
        <w:t xml:space="preserve">сценария мероприятия, </w:t>
      </w:r>
      <w:r>
        <w:rPr>
          <w:sz w:val="28"/>
        </w:rPr>
        <w:t>либо с конкретным физическим лицом или конкретным юридическим ли</w:t>
      </w:r>
      <w:r w:rsidR="001749A4">
        <w:rPr>
          <w:sz w:val="28"/>
        </w:rPr>
        <w:t>цом, осуществляющими концертную,</w:t>
      </w:r>
      <w:r>
        <w:rPr>
          <w:sz w:val="28"/>
        </w:rPr>
        <w:t xml:space="preserve"> театральную </w:t>
      </w:r>
      <w:r w:rsidR="001749A4">
        <w:rPr>
          <w:sz w:val="28"/>
        </w:rPr>
        <w:t xml:space="preserve">и (или) режиссерско-постановочную </w:t>
      </w:r>
      <w:r>
        <w:rPr>
          <w:sz w:val="28"/>
        </w:rPr>
        <w:t xml:space="preserve">деятельность, в том числе </w:t>
      </w:r>
      <w:r w:rsidR="001749A4">
        <w:rPr>
          <w:sz w:val="28"/>
        </w:rPr>
        <w:t xml:space="preserve">с режиссером, отдельным исполнителем, </w:t>
      </w:r>
      <w:r>
        <w:rPr>
          <w:sz w:val="28"/>
        </w:rPr>
        <w:t>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rsidR="001749A4">
        <w:rPr>
          <w:sz w:val="28"/>
        </w:rPr>
        <w:t xml:space="preserve"> или</w:t>
      </w:r>
      <w:proofErr w:type="gramEnd"/>
      <w:r w:rsidR="001749A4">
        <w:rPr>
          <w:sz w:val="28"/>
        </w:rPr>
        <w:t xml:space="preserve"> </w:t>
      </w:r>
      <w:proofErr w:type="gramStart"/>
      <w:r w:rsidR="001749A4">
        <w:rPr>
          <w:sz w:val="28"/>
        </w:rPr>
        <w:t xml:space="preserve">аренду </w:t>
      </w:r>
      <w:r>
        <w:rPr>
          <w:sz w:val="28"/>
        </w:rPr>
        <w:t xml:space="preserve">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w:t>
      </w:r>
      <w:r w:rsidR="001749A4">
        <w:rPr>
          <w:sz w:val="28"/>
        </w:rPr>
        <w:t xml:space="preserve"> и необходимых для создания праздничного </w:t>
      </w:r>
      <w:proofErr w:type="spellStart"/>
      <w:r w:rsidR="001749A4">
        <w:rPr>
          <w:sz w:val="28"/>
        </w:rPr>
        <w:t>мроприятия</w:t>
      </w:r>
      <w:proofErr w:type="spellEnd"/>
      <w:r w:rsidR="001749A4">
        <w:rPr>
          <w:sz w:val="28"/>
        </w:rPr>
        <w:t>.</w:t>
      </w:r>
      <w:r>
        <w:rPr>
          <w:sz w:val="28"/>
        </w:rPr>
        <w:t xml:space="preserve"> (данный пункт применяется, если Заказчиком является</w:t>
      </w:r>
      <w:proofErr w:type="gramEnd"/>
      <w:r>
        <w:rPr>
          <w:sz w:val="28"/>
        </w:rPr>
        <w:t xml:space="preserve"> </w:t>
      </w:r>
      <w:proofErr w:type="gramStart"/>
      <w:r>
        <w:rPr>
          <w:sz w:val="28"/>
        </w:rPr>
        <w:t xml:space="preserve">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w:t>
      </w:r>
      <w:r>
        <w:rPr>
          <w:sz w:val="28"/>
        </w:rPr>
        <w:lastRenderedPageBreak/>
        <w:t>учреждение, цирк, музей, дом культуры, дворец культуры, спортивный клуб, библиотека, архив, образовательная организация).</w:t>
      </w:r>
      <w:proofErr w:type="gramEnd"/>
    </w:p>
    <w:p w:rsidR="0001315C" w:rsidRDefault="0001315C">
      <w:pPr>
        <w:spacing w:after="0" w:line="240" w:lineRule="auto"/>
        <w:ind w:firstLine="709"/>
        <w:jc w:val="both"/>
        <w:rPr>
          <w:sz w:val="28"/>
        </w:rPr>
      </w:pPr>
      <w:r>
        <w:rPr>
          <w:sz w:val="28"/>
        </w:rPr>
        <w:t xml:space="preserve">68.1.18. Заключается договор на оказание услуг по проведению фейерверков, свето-лазерно-пиротехнического шоу. </w:t>
      </w:r>
    </w:p>
    <w:p w:rsidR="00FB2717" w:rsidRDefault="0001315C">
      <w:pPr>
        <w:spacing w:after="0" w:line="240" w:lineRule="auto"/>
        <w:ind w:firstLine="709"/>
        <w:jc w:val="both"/>
        <w:rPr>
          <w:sz w:val="28"/>
        </w:rPr>
      </w:pPr>
      <w:r>
        <w:rPr>
          <w:sz w:val="28"/>
        </w:rPr>
        <w:t>68.1.19</w:t>
      </w:r>
      <w:r w:rsidR="004C42F2">
        <w:rPr>
          <w:sz w:val="28"/>
        </w:rPr>
        <w:t xml:space="preserve">. </w:t>
      </w:r>
      <w:proofErr w:type="gramStart"/>
      <w:r w:rsidR="004C42F2">
        <w:rPr>
          <w:sz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004C42F2">
        <w:rPr>
          <w:sz w:val="28"/>
        </w:rPr>
        <w:t xml:space="preserve"> </w:t>
      </w:r>
      <w:proofErr w:type="gramStart"/>
      <w:r w:rsidR="004C42F2">
        <w:rPr>
          <w:sz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FB2717" w:rsidRDefault="0001315C">
      <w:pPr>
        <w:pStyle w:val="ConsPlusNormal"/>
        <w:ind w:firstLine="709"/>
        <w:jc w:val="both"/>
        <w:rPr>
          <w:rFonts w:ascii="Times New Roman" w:hAnsi="Times New Roman"/>
          <w:sz w:val="28"/>
        </w:rPr>
      </w:pPr>
      <w:r>
        <w:rPr>
          <w:rFonts w:ascii="Times New Roman" w:hAnsi="Times New Roman"/>
          <w:sz w:val="28"/>
        </w:rPr>
        <w:t>68.1.20</w:t>
      </w:r>
      <w:r w:rsidR="004C42F2">
        <w:rPr>
          <w:rFonts w:ascii="Times New Roman" w:hAnsi="Times New Roman"/>
          <w:sz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FB2717" w:rsidRDefault="0001315C">
      <w:pPr>
        <w:widowControl w:val="0"/>
        <w:spacing w:after="0" w:line="240" w:lineRule="auto"/>
        <w:ind w:firstLine="709"/>
        <w:jc w:val="both"/>
        <w:rPr>
          <w:sz w:val="28"/>
        </w:rPr>
      </w:pPr>
      <w:r>
        <w:rPr>
          <w:sz w:val="28"/>
        </w:rPr>
        <w:t>68.1.21</w:t>
      </w:r>
      <w:r w:rsidR="004C42F2">
        <w:rPr>
          <w:sz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FB2717" w:rsidRDefault="0001315C">
      <w:pPr>
        <w:widowControl w:val="0"/>
        <w:spacing w:after="0" w:line="240" w:lineRule="auto"/>
        <w:ind w:firstLine="709"/>
        <w:jc w:val="both"/>
        <w:rPr>
          <w:sz w:val="28"/>
        </w:rPr>
      </w:pPr>
      <w:r>
        <w:rPr>
          <w:sz w:val="28"/>
        </w:rPr>
        <w:t>68.1.22</w:t>
      </w:r>
      <w:r w:rsidR="004C42F2">
        <w:rPr>
          <w:sz w:val="28"/>
        </w:rPr>
        <w:t>.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FB2717" w:rsidRDefault="0001315C">
      <w:pPr>
        <w:pStyle w:val="ConsPlusNormal"/>
        <w:ind w:firstLine="709"/>
        <w:jc w:val="both"/>
        <w:rPr>
          <w:rFonts w:ascii="Times New Roman" w:hAnsi="Times New Roman"/>
          <w:sz w:val="28"/>
        </w:rPr>
      </w:pPr>
      <w:r>
        <w:rPr>
          <w:rFonts w:ascii="Times New Roman" w:hAnsi="Times New Roman"/>
          <w:sz w:val="28"/>
        </w:rPr>
        <w:t>68.1.23</w:t>
      </w:r>
      <w:r w:rsidR="004C42F2">
        <w:rPr>
          <w:rFonts w:ascii="Times New Roman" w:hAnsi="Times New Roman"/>
          <w:sz w:val="28"/>
        </w:rPr>
        <w:t>. </w:t>
      </w:r>
      <w:proofErr w:type="gramStart"/>
      <w:r w:rsidR="004C42F2">
        <w:rPr>
          <w:rFonts w:ascii="Times New Roman" w:hAnsi="Times New Roman"/>
          <w:sz w:val="28"/>
        </w:rPr>
        <w:t>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rsidR="00FB2717" w:rsidRDefault="0001315C">
      <w:pPr>
        <w:pStyle w:val="ConsPlusNormal"/>
        <w:ind w:firstLine="709"/>
        <w:jc w:val="both"/>
        <w:rPr>
          <w:rFonts w:ascii="Times New Roman" w:hAnsi="Times New Roman"/>
          <w:sz w:val="28"/>
        </w:rPr>
      </w:pPr>
      <w:r>
        <w:rPr>
          <w:rFonts w:ascii="Times New Roman" w:hAnsi="Times New Roman"/>
          <w:sz w:val="28"/>
        </w:rPr>
        <w:t>68.1.24</w:t>
      </w:r>
      <w:r w:rsidR="004C42F2">
        <w:rPr>
          <w:rFonts w:ascii="Times New Roman" w:hAnsi="Times New Roman"/>
          <w:sz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FB2717" w:rsidRDefault="0001315C">
      <w:pPr>
        <w:pStyle w:val="ConsPlusNormal"/>
        <w:ind w:firstLine="709"/>
        <w:jc w:val="both"/>
        <w:rPr>
          <w:rFonts w:ascii="Times New Roman" w:hAnsi="Times New Roman"/>
          <w:sz w:val="28"/>
        </w:rPr>
      </w:pPr>
      <w:r>
        <w:rPr>
          <w:rFonts w:ascii="Times New Roman" w:hAnsi="Times New Roman"/>
          <w:sz w:val="28"/>
        </w:rPr>
        <w:t>68.1.25</w:t>
      </w:r>
      <w:r w:rsidR="004C42F2">
        <w:rPr>
          <w:rFonts w:ascii="Times New Roman" w:hAnsi="Times New Roman"/>
          <w:sz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FB2717" w:rsidRDefault="0001315C">
      <w:pPr>
        <w:pStyle w:val="ConsPlusNormal"/>
        <w:ind w:firstLine="709"/>
        <w:jc w:val="both"/>
        <w:rPr>
          <w:rFonts w:ascii="Times New Roman" w:hAnsi="Times New Roman"/>
          <w:sz w:val="28"/>
        </w:rPr>
      </w:pPr>
      <w:r>
        <w:rPr>
          <w:rFonts w:ascii="Times New Roman" w:hAnsi="Times New Roman"/>
          <w:sz w:val="28"/>
        </w:rPr>
        <w:t>68.1.26</w:t>
      </w:r>
      <w:r w:rsidR="004C42F2">
        <w:rPr>
          <w:rFonts w:ascii="Times New Roman" w:hAnsi="Times New Roman"/>
          <w:sz w:val="28"/>
        </w:rPr>
        <w:t>. Осуществляется закупка преподавательских, тренерских услуг, услуг экспертов, услуг экипажа воздушных судов, оказываемых физическими лицами.</w:t>
      </w:r>
    </w:p>
    <w:p w:rsidR="00FB2717" w:rsidRDefault="0001315C">
      <w:pPr>
        <w:pStyle w:val="ConsPlusNormal"/>
        <w:ind w:firstLine="709"/>
        <w:jc w:val="both"/>
        <w:rPr>
          <w:rFonts w:ascii="Times New Roman" w:hAnsi="Times New Roman"/>
          <w:sz w:val="28"/>
        </w:rPr>
      </w:pPr>
      <w:r>
        <w:rPr>
          <w:rFonts w:ascii="Times New Roman" w:hAnsi="Times New Roman"/>
          <w:sz w:val="28"/>
        </w:rPr>
        <w:t>68.1.27</w:t>
      </w:r>
      <w:r w:rsidR="004C42F2">
        <w:rPr>
          <w:rFonts w:ascii="Times New Roman" w:hAnsi="Times New Roman"/>
          <w:sz w:val="28"/>
        </w:rPr>
        <w:t xml:space="preserve">. Осуществляется закупка услуг по авторскому </w:t>
      </w:r>
      <w:proofErr w:type="gramStart"/>
      <w:r w:rsidR="004C42F2">
        <w:rPr>
          <w:rFonts w:ascii="Times New Roman" w:hAnsi="Times New Roman"/>
          <w:sz w:val="28"/>
        </w:rPr>
        <w:t>контролю за</w:t>
      </w:r>
      <w:proofErr w:type="gramEnd"/>
      <w:r w:rsidR="004C42F2">
        <w:rPr>
          <w:rFonts w:ascii="Times New Roman" w:hAnsi="Times New Roman"/>
          <w:sz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w:t>
      </w:r>
      <w:r w:rsidR="004C42F2">
        <w:rPr>
          <w:rFonts w:ascii="Times New Roman" w:hAnsi="Times New Roman"/>
          <w:sz w:val="28"/>
        </w:rPr>
        <w:lastRenderedPageBreak/>
        <w:t>ремонтом объектов капитального строительства соответствующими авторами.</w:t>
      </w:r>
    </w:p>
    <w:p w:rsidR="00FB2717" w:rsidRDefault="0001315C">
      <w:pPr>
        <w:pStyle w:val="ConsPlusNormal"/>
        <w:ind w:firstLine="709"/>
        <w:jc w:val="both"/>
        <w:rPr>
          <w:rFonts w:ascii="Times New Roman" w:hAnsi="Times New Roman"/>
          <w:sz w:val="28"/>
        </w:rPr>
      </w:pPr>
      <w:r>
        <w:rPr>
          <w:rFonts w:ascii="Times New Roman" w:hAnsi="Times New Roman"/>
          <w:sz w:val="28"/>
        </w:rPr>
        <w:t>68.1.28</w:t>
      </w:r>
      <w:r w:rsidR="004C42F2">
        <w:rPr>
          <w:rFonts w:ascii="Times New Roman" w:hAnsi="Times New Roman"/>
          <w:sz w:val="28"/>
        </w:rPr>
        <w:t>. Осуществляется аренда недвижимого имущества.</w:t>
      </w:r>
    </w:p>
    <w:p w:rsidR="00FB2717" w:rsidRDefault="0001315C">
      <w:pPr>
        <w:pStyle w:val="ConsPlusNormal"/>
        <w:ind w:firstLine="709"/>
        <w:jc w:val="both"/>
        <w:rPr>
          <w:rFonts w:ascii="Times New Roman" w:hAnsi="Times New Roman"/>
          <w:sz w:val="28"/>
        </w:rPr>
      </w:pPr>
      <w:r>
        <w:rPr>
          <w:rFonts w:ascii="Times New Roman" w:hAnsi="Times New Roman"/>
          <w:sz w:val="28"/>
        </w:rPr>
        <w:t>68.1.29</w:t>
      </w:r>
      <w:r w:rsidR="004C42F2">
        <w:rPr>
          <w:rFonts w:ascii="Times New Roman" w:hAnsi="Times New Roman"/>
          <w:sz w:val="28"/>
        </w:rPr>
        <w:t xml:space="preserve">.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FB2717" w:rsidRDefault="0001315C">
      <w:pPr>
        <w:pStyle w:val="ConsPlusNormal"/>
        <w:ind w:firstLine="709"/>
        <w:jc w:val="both"/>
        <w:rPr>
          <w:rFonts w:ascii="Times New Roman" w:hAnsi="Times New Roman"/>
          <w:sz w:val="28"/>
        </w:rPr>
      </w:pPr>
      <w:r>
        <w:rPr>
          <w:rFonts w:ascii="Times New Roman" w:hAnsi="Times New Roman"/>
          <w:sz w:val="28"/>
        </w:rPr>
        <w:t>68.1.30</w:t>
      </w:r>
      <w:r w:rsidR="004C42F2">
        <w:rPr>
          <w:rFonts w:ascii="Times New Roman" w:hAnsi="Times New Roman"/>
          <w:sz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FB2717" w:rsidRDefault="0001315C">
      <w:pPr>
        <w:widowControl w:val="0"/>
        <w:spacing w:after="0" w:line="240" w:lineRule="auto"/>
        <w:ind w:firstLine="709"/>
        <w:jc w:val="both"/>
        <w:rPr>
          <w:sz w:val="28"/>
        </w:rPr>
      </w:pPr>
      <w:r>
        <w:rPr>
          <w:sz w:val="28"/>
        </w:rPr>
        <w:t>68.1.31</w:t>
      </w:r>
      <w:r w:rsidR="004C42F2">
        <w:rPr>
          <w:sz w:val="28"/>
        </w:rPr>
        <w:t>. Заключается договор с кредитной организацией на предоставление банковской гарантии.</w:t>
      </w:r>
    </w:p>
    <w:p w:rsidR="00FB2717" w:rsidRDefault="0001315C">
      <w:pPr>
        <w:spacing w:after="0" w:line="240" w:lineRule="auto"/>
        <w:ind w:firstLine="708"/>
        <w:jc w:val="both"/>
        <w:rPr>
          <w:sz w:val="28"/>
        </w:rPr>
      </w:pPr>
      <w:r>
        <w:rPr>
          <w:sz w:val="28"/>
        </w:rPr>
        <w:t>68.1.32</w:t>
      </w:r>
      <w:r w:rsidR="004C42F2">
        <w:rPr>
          <w:sz w:val="28"/>
        </w:rPr>
        <w:t>. Заключается договор с многофункциональным центром.</w:t>
      </w:r>
    </w:p>
    <w:p w:rsidR="00FB2717" w:rsidRDefault="004C42F2">
      <w:pPr>
        <w:pStyle w:val="ConsPlusNormal"/>
        <w:ind w:firstLine="709"/>
        <w:jc w:val="both"/>
        <w:rPr>
          <w:rFonts w:ascii="Times New Roman" w:hAnsi="Times New Roman"/>
          <w:sz w:val="28"/>
        </w:rPr>
      </w:pPr>
      <w:r>
        <w:rPr>
          <w:rFonts w:ascii="Times New Roman" w:hAnsi="Times New Roman"/>
          <w:sz w:val="28"/>
        </w:rPr>
        <w:t>68.1.3</w:t>
      </w:r>
      <w:r w:rsidR="0001315C">
        <w:rPr>
          <w:rFonts w:ascii="Times New Roman" w:hAnsi="Times New Roman"/>
          <w:sz w:val="28"/>
        </w:rPr>
        <w:t>3</w:t>
      </w:r>
      <w:r>
        <w:rPr>
          <w:rFonts w:ascii="Times New Roman" w:hAnsi="Times New Roman"/>
          <w:sz w:val="28"/>
        </w:rPr>
        <w:t xml:space="preserve">. В случаях, предусмотренных пунктами 25.1, 35.1 – 35.3, 43.1, 52.1 - 52.3, 58.1, 66.1 настоящего Положения. </w:t>
      </w:r>
    </w:p>
    <w:p w:rsidR="00FB2717" w:rsidRDefault="004C42F2">
      <w:pPr>
        <w:pStyle w:val="ConsPlusNormal"/>
        <w:ind w:firstLine="709"/>
        <w:jc w:val="both"/>
        <w:rPr>
          <w:rFonts w:ascii="Times New Roman" w:hAnsi="Times New Roman"/>
          <w:sz w:val="28"/>
        </w:rPr>
      </w:pPr>
      <w:r>
        <w:rPr>
          <w:rFonts w:ascii="Times New Roman" w:hAnsi="Times New Roman"/>
          <w:sz w:val="28"/>
        </w:rPr>
        <w:t>68.2. Годовой объем закупок, которые Заказчик вправе осуществить на основании подпунктов 68.1.1, 68.1.2, 68.1.4, 68.1.5, 68.1.7- 68.1.12, 68.1.15, 68.1.17 - 68.1.20, 68.1.22 - 68.1.24, 68.1.27 - 68.1.30, 68.1.32,</w:t>
      </w:r>
      <w:r w:rsidR="00C426DF">
        <w:rPr>
          <w:rFonts w:ascii="Times New Roman" w:hAnsi="Times New Roman"/>
          <w:sz w:val="28"/>
        </w:rPr>
        <w:t xml:space="preserve"> 68.1.33</w:t>
      </w:r>
      <w:r>
        <w:rPr>
          <w:rFonts w:ascii="Times New Roman" w:hAnsi="Times New Roman"/>
          <w:sz w:val="28"/>
        </w:rPr>
        <w:t xml:space="preserve"> пункта 68.1 настоящего Положения, не должен превышать 50 процентов от общего годового объема закупок в текущем году.</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за исключением случаев, предусмотренных </w:t>
      </w:r>
      <w:hyperlink r:id="rId49" w:anchor="P1251" w:history="1">
        <w:r>
          <w:rPr>
            <w:rStyle w:val="a7"/>
            <w:rFonts w:ascii="Times New Roman" w:hAnsi="Times New Roman"/>
            <w:color w:val="000000"/>
            <w:sz w:val="28"/>
          </w:rPr>
          <w:t>подпунктами 68.1.1</w:t>
        </w:r>
        <w:r>
          <w:rPr>
            <w:rFonts w:ascii="Times New Roman" w:hAnsi="Times New Roman"/>
            <w:sz w:val="28"/>
          </w:rPr>
          <w:t xml:space="preserve">, 68.1.6, </w:t>
        </w:r>
        <w:r>
          <w:rPr>
            <w:rStyle w:val="a7"/>
            <w:rFonts w:ascii="Times New Roman" w:hAnsi="Times New Roman"/>
            <w:color w:val="000000"/>
            <w:sz w:val="28"/>
          </w:rPr>
          <w:t>68.1.9,</w:t>
        </w:r>
      </w:hyperlink>
      <w:hyperlink r:id="rId50" w:anchor="P1286" w:history="1">
        <w:r w:rsidR="00C426DF">
          <w:rPr>
            <w:rStyle w:val="a7"/>
            <w:rFonts w:ascii="Times New Roman" w:hAnsi="Times New Roman"/>
            <w:color w:val="000000"/>
            <w:sz w:val="28"/>
          </w:rPr>
          <w:t>68.1.12 и 68.1.33</w:t>
        </w:r>
        <w:r>
          <w:rPr>
            <w:rStyle w:val="a7"/>
            <w:rFonts w:ascii="Times New Roman" w:hAnsi="Times New Roman"/>
            <w:color w:val="000000"/>
            <w:sz w:val="28"/>
          </w:rPr>
          <w:t xml:space="preserve"> пункта 68.1</w:t>
        </w:r>
      </w:hyperlink>
      <w:r>
        <w:rPr>
          <w:rFonts w:ascii="Times New Roman" w:hAnsi="Times New Roman"/>
          <w:sz w:val="28"/>
        </w:rPr>
        <w:t xml:space="preserve"> настоящего Положения, Заказчик не </w:t>
      </w:r>
      <w:proofErr w:type="gramStart"/>
      <w:r>
        <w:rPr>
          <w:rFonts w:ascii="Times New Roman" w:hAnsi="Times New Roman"/>
          <w:sz w:val="28"/>
        </w:rPr>
        <w:t>позднее</w:t>
      </w:r>
      <w:proofErr w:type="gramEnd"/>
      <w:r>
        <w:rPr>
          <w:rFonts w:ascii="Times New Roman" w:hAnsi="Times New Roman"/>
          <w:sz w:val="28"/>
        </w:rPr>
        <w:t xml:space="preserve">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При осуществлении закупки у единственного поставщика (исполнителя, подрядчика) в случаях, предусмотренных </w:t>
      </w:r>
      <w:hyperlink r:id="rId51" w:anchor="P1251" w:history="1">
        <w:r>
          <w:rPr>
            <w:rStyle w:val="a7"/>
            <w:rFonts w:ascii="Times New Roman" w:hAnsi="Times New Roman"/>
            <w:color w:val="000000"/>
            <w:sz w:val="28"/>
          </w:rPr>
          <w:t>подпунктами 68.1.9</w:t>
        </w:r>
      </w:hyperlink>
      <w:r w:rsidR="00F64274">
        <w:rPr>
          <w:rStyle w:val="a7"/>
          <w:rFonts w:ascii="Times New Roman" w:hAnsi="Times New Roman"/>
          <w:color w:val="000000"/>
          <w:sz w:val="28"/>
        </w:rPr>
        <w:t xml:space="preserve"> </w:t>
      </w:r>
      <w:r>
        <w:rPr>
          <w:rFonts w:ascii="Times New Roman" w:hAnsi="Times New Roman"/>
          <w:sz w:val="28"/>
        </w:rPr>
        <w:t xml:space="preserve">и </w:t>
      </w:r>
      <w:hyperlink r:id="rId52" w:anchor="P1286" w:history="1">
        <w:r>
          <w:rPr>
            <w:rStyle w:val="a7"/>
            <w:rFonts w:ascii="Times New Roman" w:hAnsi="Times New Roman"/>
            <w:color w:val="000000"/>
            <w:sz w:val="28"/>
          </w:rPr>
          <w:t>68.1.12 пункта 68.1</w:t>
        </w:r>
      </w:hyperlink>
      <w:r>
        <w:rPr>
          <w:rFonts w:ascii="Times New Roman" w:hAnsi="Times New Roman"/>
          <w:sz w:val="2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(исполнителя, подрядчика) в случае, предусмотренном </w:t>
      </w:r>
      <w:hyperlink r:id="rId53" w:anchor="P1253" w:history="1">
        <w:r>
          <w:rPr>
            <w:rFonts w:ascii="Times New Roman" w:hAnsi="Times New Roman"/>
            <w:sz w:val="28"/>
          </w:rPr>
          <w:t>подпунктами 68.1.1, 68.1.6, 68.1.9 пункта 68.1</w:t>
        </w:r>
      </w:hyperlink>
      <w:r>
        <w:rPr>
          <w:rFonts w:ascii="Times New Roman" w:hAnsi="Times New Roman"/>
          <w:sz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gramStart"/>
      <w:r w:rsidR="001749A4">
        <w:rPr>
          <w:rFonts w:ascii="Times New Roman" w:hAnsi="Times New Roman"/>
          <w:sz w:val="28"/>
        </w:rPr>
        <w:t>не размещении</w:t>
      </w:r>
      <w:proofErr w:type="gramEnd"/>
      <w:r>
        <w:rPr>
          <w:rFonts w:ascii="Times New Roman" w:hAnsi="Times New Roman"/>
          <w:sz w:val="28"/>
        </w:rPr>
        <w:t xml:space="preserve"> в Единой информационной </w:t>
      </w:r>
      <w:r>
        <w:rPr>
          <w:rFonts w:ascii="Times New Roman" w:hAnsi="Times New Roman"/>
          <w:sz w:val="28"/>
        </w:rPr>
        <w:lastRenderedPageBreak/>
        <w:t xml:space="preserve">системе сведений о такой закупке Заказчик обязан разместить в </w:t>
      </w:r>
      <w:r w:rsidR="00E86C6D">
        <w:rPr>
          <w:rFonts w:ascii="Times New Roman" w:hAnsi="Times New Roman"/>
          <w:sz w:val="28"/>
        </w:rPr>
        <w:t>ЕИС</w:t>
      </w:r>
      <w:r>
        <w:rPr>
          <w:rFonts w:ascii="Times New Roman" w:hAnsi="Times New Roman"/>
          <w:sz w:val="28"/>
        </w:rPr>
        <w:t xml:space="preserve"> сведения о заключенном договоре, сформировав такие сведения из позиции плана реестра «План закупок» </w:t>
      </w:r>
      <w:r w:rsidR="00E86C6D">
        <w:rPr>
          <w:rFonts w:ascii="Times New Roman" w:hAnsi="Times New Roman"/>
          <w:sz w:val="28"/>
        </w:rPr>
        <w:t>ЕИС</w:t>
      </w:r>
      <w:r>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t>68.3. Извещение об осуществлении закупки у единственного поставщика (исполнителя, подрядчика) должно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наименование, место нахождения, адрес, адрес электронной почты, номер контактного телефона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(исполнителем, подрядчиком);</w:t>
      </w:r>
    </w:p>
    <w:p w:rsidR="00FB2717" w:rsidRDefault="004C42F2">
      <w:pPr>
        <w:pStyle w:val="ConsPlusNormal"/>
        <w:ind w:firstLine="709"/>
        <w:jc w:val="both"/>
        <w:rPr>
          <w:rFonts w:ascii="Times New Roman" w:hAnsi="Times New Roman"/>
          <w:sz w:val="28"/>
        </w:rPr>
      </w:pPr>
      <w:r>
        <w:rPr>
          <w:rFonts w:ascii="Times New Roman" w:hAnsi="Times New Roman"/>
          <w:sz w:val="28"/>
        </w:rPr>
        <w:t>способ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68.4. Документация об осуществлении закупки у единственного поставщика (исполнителя, подрядчика) должна содержать:</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Pr>
          <w:rFonts w:ascii="Times New Roman" w:hAnsi="Times New Roman"/>
          <w:sz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w:t>
      </w:r>
      <w:proofErr w:type="gramEnd"/>
      <w:r>
        <w:rPr>
          <w:rFonts w:ascii="Times New Roman" w:hAnsi="Times New Roman"/>
          <w:sz w:val="28"/>
        </w:rPr>
        <w:t>)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условия и сроки (периоды) поставки товара, выполнения работы, оказания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форму, сроки и порядок оплаты товара, работы, услуги;</w:t>
      </w:r>
    </w:p>
    <w:p w:rsidR="00FB2717" w:rsidRDefault="004C42F2">
      <w:pPr>
        <w:pStyle w:val="ConsPlusNormal"/>
        <w:ind w:firstLine="709"/>
        <w:jc w:val="both"/>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размер обеспечения исполнения договора и (или) обеспечения </w:t>
      </w:r>
      <w:r>
        <w:rPr>
          <w:rFonts w:ascii="Times New Roman" w:hAnsi="Times New Roman"/>
          <w:sz w:val="28"/>
        </w:rPr>
        <w:lastRenderedPageBreak/>
        <w:t xml:space="preserve">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4" w:anchor="P1325" w:history="1">
        <w:r>
          <w:rPr>
            <w:rStyle w:val="a7"/>
            <w:rFonts w:ascii="Times New Roman" w:hAnsi="Times New Roman"/>
            <w:color w:val="000000"/>
            <w:sz w:val="28"/>
          </w:rPr>
          <w:t>разделом 69</w:t>
        </w:r>
      </w:hyperlink>
      <w:r>
        <w:rPr>
          <w:rFonts w:ascii="Times New Roman" w:hAnsi="Times New Roman"/>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основание заключения договора с единственным поставщиком (исполнителем, подрядчиком) с указанием пункта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68.5.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68.6. В случаях принятия решения о закупке товаров (работ, услуг) у единственного поставщика (исполнителя, подрядчика), предусмотренных </w:t>
      </w:r>
      <w:hyperlink r:id="rId55" w:anchor="P1243" w:history="1">
        <w:r>
          <w:rPr>
            <w:rStyle w:val="a7"/>
            <w:rFonts w:ascii="Times New Roman" w:hAnsi="Times New Roman"/>
            <w:color w:val="000000"/>
            <w:sz w:val="28"/>
          </w:rPr>
          <w:t>пунктом 68.1</w:t>
        </w:r>
      </w:hyperlink>
      <w:r>
        <w:rPr>
          <w:rFonts w:ascii="Times New Roman" w:hAnsi="Times New Roman"/>
          <w:sz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rsidR="00FB2717" w:rsidRDefault="004C42F2">
      <w:pPr>
        <w:pStyle w:val="ConsPlusNormal"/>
        <w:ind w:firstLine="709"/>
        <w:jc w:val="both"/>
        <w:rPr>
          <w:rFonts w:ascii="Times New Roman" w:hAnsi="Times New Roman"/>
          <w:sz w:val="28"/>
        </w:rPr>
      </w:pPr>
      <w:r>
        <w:rPr>
          <w:rFonts w:ascii="Times New Roman" w:hAnsi="Times New Roman"/>
          <w:sz w:val="28"/>
        </w:rPr>
        <w:t>68.7.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FB2717" w:rsidRDefault="00FB2717">
      <w:pPr>
        <w:pStyle w:val="a3"/>
        <w:spacing w:after="0" w:line="240" w:lineRule="auto"/>
        <w:ind w:left="0" w:firstLine="709"/>
        <w:jc w:val="both"/>
        <w:rPr>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69. Обеспечение исполнения договора</w:t>
      </w:r>
    </w:p>
    <w:p w:rsidR="00FB2717" w:rsidRDefault="004C42F2">
      <w:pPr>
        <w:pStyle w:val="ConsPlusNormal"/>
        <w:jc w:val="center"/>
        <w:outlineLvl w:val="0"/>
        <w:rPr>
          <w:rFonts w:ascii="Times New Roman" w:hAnsi="Times New Roman"/>
          <w:sz w:val="28"/>
        </w:rPr>
      </w:pPr>
      <w:r>
        <w:rPr>
          <w:rFonts w:ascii="Times New Roman" w:hAnsi="Times New Roman"/>
          <w:sz w:val="28"/>
        </w:rPr>
        <w:t>и гарантийных обязательств</w:t>
      </w:r>
    </w:p>
    <w:p w:rsidR="00FB2717" w:rsidRDefault="00FB2717">
      <w:pPr>
        <w:pStyle w:val="ConsPlusNormal"/>
        <w:ind w:firstLine="709"/>
        <w:jc w:val="both"/>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69.1. </w:t>
      </w:r>
      <w:proofErr w:type="gramStart"/>
      <w:r>
        <w:rPr>
          <w:rFonts w:ascii="Times New Roman" w:hAnsi="Times New Roman"/>
          <w:sz w:val="28"/>
        </w:rPr>
        <w:t xml:space="preserve">Заказчик вправе, за исключением случая, установленного </w:t>
      </w:r>
      <w:hyperlink r:id="rId56" w:anchor="P1330" w:history="1">
        <w:r>
          <w:rPr>
            <w:rStyle w:val="a7"/>
            <w:rFonts w:ascii="Times New Roman" w:hAnsi="Times New Roman"/>
            <w:color w:val="000000"/>
            <w:sz w:val="28"/>
          </w:rPr>
          <w:t>пунктом 69.2</w:t>
        </w:r>
      </w:hyperlink>
      <w:r>
        <w:rPr>
          <w:rFonts w:ascii="Times New Roman" w:hAnsi="Times New Roman"/>
          <w:sz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w:t>
      </w:r>
      <w:r>
        <w:rPr>
          <w:rFonts w:ascii="Times New Roman" w:hAnsi="Times New Roman"/>
          <w:sz w:val="28"/>
        </w:rPr>
        <w:lastRenderedPageBreak/>
        <w:t>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proofErr w:type="gramEnd"/>
      <w:r>
        <w:rPr>
          <w:rFonts w:ascii="Times New Roman" w:hAnsi="Times New Roman"/>
          <w:sz w:val="28"/>
        </w:rPr>
        <w:t xml:space="preserve">). </w:t>
      </w:r>
      <w:proofErr w:type="gramStart"/>
      <w:r>
        <w:rPr>
          <w:rFonts w:ascii="Times New Roman" w:hAnsi="Times New Roman"/>
          <w:sz w:val="28"/>
        </w:rPr>
        <w:t>Срок обеспечения исполнения договора должен составлять срок исполнения обязательств по договору (в том числе на срок его пролонгации) поставщиком (исполнителем, подрядчиком) плюс 30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Заказчик вправе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FB2717" w:rsidRDefault="004C42F2">
      <w:pPr>
        <w:pStyle w:val="ConsPlusNormal"/>
        <w:ind w:firstLine="709"/>
        <w:jc w:val="both"/>
        <w:rPr>
          <w:rFonts w:ascii="Times New Roman" w:hAnsi="Times New Roman"/>
          <w:sz w:val="28"/>
        </w:rPr>
      </w:pPr>
      <w:bookmarkStart w:id="36" w:name="P1330"/>
      <w:bookmarkEnd w:id="36"/>
      <w:r>
        <w:rPr>
          <w:rFonts w:ascii="Times New Roman" w:hAnsi="Times New Roman"/>
          <w:sz w:val="28"/>
        </w:rPr>
        <w:t xml:space="preserve">69.2. </w:t>
      </w:r>
      <w:proofErr w:type="gramStart"/>
      <w:r>
        <w:rPr>
          <w:rFonts w:ascii="Times New Roman" w:hAnsi="Times New Roman"/>
          <w:sz w:val="28"/>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но не менее чем в размере аванса.</w:t>
      </w:r>
      <w:proofErr w:type="gramEnd"/>
      <w:r>
        <w:rPr>
          <w:rFonts w:ascii="Times New Roman" w:hAnsi="Times New Roman"/>
          <w:sz w:val="28"/>
        </w:rPr>
        <w:t xml:space="preserve">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FB2717" w:rsidRDefault="004C42F2">
      <w:pPr>
        <w:pStyle w:val="ConsPlusNormal"/>
        <w:ind w:firstLine="709"/>
        <w:jc w:val="both"/>
        <w:rPr>
          <w:rFonts w:ascii="Times New Roman" w:hAnsi="Times New Roman"/>
          <w:sz w:val="28"/>
        </w:rPr>
      </w:pPr>
      <w:r>
        <w:rPr>
          <w:rFonts w:ascii="Times New Roman" w:hAnsi="Times New Roman"/>
          <w:sz w:val="28"/>
        </w:rPr>
        <w:t>69.3.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rsidR="00FB2717" w:rsidRDefault="004C42F2">
      <w:pPr>
        <w:pStyle w:val="ConsPlusNormal"/>
        <w:ind w:firstLine="709"/>
        <w:jc w:val="both"/>
        <w:rPr>
          <w:rFonts w:ascii="Times New Roman" w:hAnsi="Times New Roman"/>
          <w:sz w:val="28"/>
        </w:rPr>
      </w:pPr>
      <w:r>
        <w:rPr>
          <w:rFonts w:ascii="Times New Roman" w:hAnsi="Times New Roman"/>
          <w:sz w:val="28"/>
        </w:rPr>
        <w:t>69.4.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FB2717" w:rsidRDefault="004C42F2">
      <w:pPr>
        <w:pStyle w:val="ConsPlusNormal"/>
        <w:ind w:firstLine="709"/>
        <w:jc w:val="both"/>
        <w:rPr>
          <w:rFonts w:ascii="Times New Roman" w:hAnsi="Times New Roman"/>
          <w:sz w:val="28"/>
        </w:rPr>
      </w:pPr>
      <w:r>
        <w:rPr>
          <w:rFonts w:ascii="Times New Roman" w:hAnsi="Times New Roman"/>
          <w:sz w:val="28"/>
        </w:rPr>
        <w:t>69.5.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 xml:space="preserve">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w:t>
      </w:r>
      <w:r>
        <w:rPr>
          <w:rFonts w:ascii="Times New Roman" w:hAnsi="Times New Roman"/>
          <w:sz w:val="28"/>
        </w:rPr>
        <w:lastRenderedPageBreak/>
        <w:t>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w:t>
      </w:r>
      <w:proofErr w:type="gramEnd"/>
      <w:r>
        <w:rPr>
          <w:rFonts w:ascii="Times New Roman" w:hAnsi="Times New Roman"/>
          <w:sz w:val="28"/>
        </w:rPr>
        <w:t>, подрядчика), победитель закупки не предоставил обеспечение исполнения договора, победитель признается уклонившимся от заключения договора.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69.6. </w:t>
      </w:r>
      <w:proofErr w:type="gramStart"/>
      <w:r>
        <w:rPr>
          <w:rFonts w:ascii="Times New Roman" w:hAnsi="Times New Roman"/>
          <w:sz w:val="28"/>
        </w:rPr>
        <w:t>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 и</w:t>
      </w:r>
      <w:proofErr w:type="gramEnd"/>
      <w:r>
        <w:rPr>
          <w:rFonts w:ascii="Times New Roman" w:hAnsi="Times New Roman"/>
          <w:sz w:val="28"/>
        </w:rPr>
        <w:t xml:space="preserve"> тому </w:t>
      </w:r>
      <w:proofErr w:type="gramStart"/>
      <w:r>
        <w:rPr>
          <w:rFonts w:ascii="Times New Roman" w:hAnsi="Times New Roman"/>
          <w:sz w:val="28"/>
        </w:rPr>
        <w:t>подобных</w:t>
      </w:r>
      <w:proofErr w:type="gramEnd"/>
      <w:r>
        <w:rPr>
          <w:rFonts w:ascii="Times New Roman" w:hAnsi="Times New Roman"/>
          <w:sz w:val="28"/>
        </w:rPr>
        <w:t>).</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rsidR="00FB2717" w:rsidRDefault="004C42F2">
      <w:pPr>
        <w:pStyle w:val="ConsPlusNormal"/>
        <w:ind w:firstLine="709"/>
        <w:jc w:val="both"/>
        <w:rPr>
          <w:rFonts w:ascii="Times New Roman" w:hAnsi="Times New Roman"/>
          <w:sz w:val="28"/>
        </w:rPr>
      </w:pPr>
      <w:r>
        <w:rPr>
          <w:rFonts w:ascii="Times New Roman" w:hAnsi="Times New Roman"/>
          <w:sz w:val="28"/>
        </w:rPr>
        <w:t>размер обеспечения гарантийных обязательств;</w:t>
      </w:r>
    </w:p>
    <w:p w:rsidR="00FB2717" w:rsidRDefault="004C42F2">
      <w:pPr>
        <w:pStyle w:val="ConsPlusNormal"/>
        <w:ind w:firstLine="709"/>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w:t>
      </w:r>
      <w:r w:rsidR="00F64274">
        <w:rPr>
          <w:rFonts w:ascii="Times New Roman" w:hAnsi="Times New Roman"/>
          <w:sz w:val="28"/>
        </w:rPr>
        <w:t xml:space="preserve"> </w:t>
      </w:r>
      <w:r>
        <w:rPr>
          <w:rFonts w:ascii="Times New Roman" w:hAnsi="Times New Roman"/>
          <w:sz w:val="28"/>
        </w:rPr>
        <w:t>предоставление (несвоевременное предоставление) такого обеспечения.</w:t>
      </w:r>
      <w:proofErr w:type="gramEnd"/>
    </w:p>
    <w:p w:rsidR="00FB2717" w:rsidRDefault="00FB2717">
      <w:pPr>
        <w:pStyle w:val="ConsPlusNormal"/>
        <w:ind w:firstLine="709"/>
        <w:jc w:val="both"/>
        <w:rPr>
          <w:rFonts w:ascii="Times New Roman" w:hAnsi="Times New Roman"/>
          <w:sz w:val="28"/>
        </w:rPr>
      </w:pPr>
    </w:p>
    <w:p w:rsidR="00FB2717" w:rsidRDefault="004C42F2">
      <w:pPr>
        <w:pStyle w:val="ConsPlusNormal"/>
        <w:jc w:val="center"/>
        <w:outlineLvl w:val="0"/>
        <w:rPr>
          <w:rFonts w:ascii="Times New Roman" w:hAnsi="Times New Roman"/>
          <w:sz w:val="28"/>
        </w:rPr>
      </w:pPr>
      <w:r>
        <w:rPr>
          <w:rFonts w:ascii="Times New Roman" w:hAnsi="Times New Roman"/>
          <w:sz w:val="28"/>
        </w:rPr>
        <w:t>70. Особенности участия субъектов малого и среднего предпринимательства в закупках</w:t>
      </w:r>
    </w:p>
    <w:p w:rsidR="00FB2717" w:rsidRDefault="00FB2717">
      <w:pPr>
        <w:pStyle w:val="ConsPlusNormal"/>
        <w:jc w:val="center"/>
        <w:rPr>
          <w:rFonts w:ascii="Times New Roman" w:hAnsi="Times New Roman"/>
          <w:sz w:val="28"/>
        </w:rPr>
      </w:pP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Правительством Российской Федерации в соответствии с </w:t>
      </w:r>
      <w:hyperlink w:anchor="P178" w:history="1">
        <w:r>
          <w:rPr>
            <w:rFonts w:ascii="Times New Roman" w:hAnsi="Times New Roman"/>
            <w:sz w:val="28"/>
          </w:rPr>
          <w:t>пунктом 2 части 8 статьи 3</w:t>
        </w:r>
      </w:hyperlink>
      <w:r>
        <w:rPr>
          <w:rFonts w:ascii="Times New Roman" w:hAnsi="Times New Roman"/>
          <w:sz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FB2717" w:rsidRDefault="00FB2717">
      <w:pPr>
        <w:pStyle w:val="a3"/>
        <w:spacing w:after="0" w:line="240" w:lineRule="auto"/>
        <w:ind w:left="0" w:firstLine="709"/>
        <w:jc w:val="both"/>
        <w:rPr>
          <w:sz w:val="28"/>
        </w:rPr>
      </w:pPr>
    </w:p>
    <w:p w:rsidR="00FB2717" w:rsidRDefault="004C42F2">
      <w:pPr>
        <w:widowControl w:val="0"/>
        <w:spacing w:after="0" w:line="240" w:lineRule="auto"/>
        <w:jc w:val="center"/>
        <w:outlineLvl w:val="0"/>
        <w:rPr>
          <w:sz w:val="28"/>
        </w:rPr>
      </w:pPr>
      <w:bookmarkStart w:id="37" w:name="_Toc472343741"/>
      <w:bookmarkStart w:id="38" w:name="_Toc517428361"/>
      <w:r>
        <w:rPr>
          <w:sz w:val="28"/>
        </w:rPr>
        <w:t>71. Общие положения о заключении договора</w:t>
      </w:r>
    </w:p>
    <w:p w:rsidR="00FB2717" w:rsidRDefault="00FB2717">
      <w:pPr>
        <w:widowControl w:val="0"/>
        <w:spacing w:after="0" w:line="240" w:lineRule="auto"/>
        <w:jc w:val="center"/>
        <w:rPr>
          <w:sz w:val="28"/>
        </w:rPr>
      </w:pPr>
    </w:p>
    <w:p w:rsidR="00FB2717" w:rsidRDefault="004C42F2">
      <w:pPr>
        <w:pStyle w:val="a3"/>
        <w:widowControl w:val="0"/>
        <w:numPr>
          <w:ilvl w:val="1"/>
          <w:numId w:val="6"/>
        </w:numPr>
        <w:spacing w:after="0" w:line="240" w:lineRule="auto"/>
        <w:ind w:left="0" w:firstLine="709"/>
        <w:jc w:val="both"/>
        <w:rPr>
          <w:sz w:val="28"/>
        </w:rPr>
      </w:pPr>
      <w:r>
        <w:rPr>
          <w:sz w:val="28"/>
        </w:rPr>
        <w:t xml:space="preserve">Заключение договора по итогам закупки осуществляется в сроки </w:t>
      </w:r>
      <w:r>
        <w:rPr>
          <w:sz w:val="28"/>
        </w:rPr>
        <w:lastRenderedPageBreak/>
        <w:t>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rsidR="00FB2717" w:rsidRDefault="004C42F2">
      <w:pPr>
        <w:spacing w:after="0" w:line="240" w:lineRule="auto"/>
        <w:ind w:firstLine="709"/>
        <w:jc w:val="both"/>
        <w:rPr>
          <w:sz w:val="28"/>
        </w:rPr>
      </w:pPr>
      <w:r>
        <w:rPr>
          <w:sz w:val="28"/>
        </w:rPr>
        <w:t xml:space="preserve">по результатам конкурентной закупки, в том </w:t>
      </w:r>
      <w:proofErr w:type="gramStart"/>
      <w:r>
        <w:rPr>
          <w:sz w:val="28"/>
        </w:rPr>
        <w:t>числе</w:t>
      </w:r>
      <w:proofErr w:type="gramEnd"/>
      <w:r>
        <w:rPr>
          <w:sz w:val="28"/>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_Toc437524346"/>
    </w:p>
    <w:p w:rsidR="00FB2717" w:rsidRDefault="004C42F2">
      <w:pPr>
        <w:spacing w:after="0" w:line="240" w:lineRule="auto"/>
        <w:ind w:firstLine="709"/>
        <w:jc w:val="both"/>
        <w:rPr>
          <w:sz w:val="28"/>
        </w:rPr>
      </w:pPr>
      <w:bookmarkStart w:id="40" w:name="ч1бст91"/>
      <w:bookmarkStart w:id="41" w:name="_Toc437524347"/>
      <w:bookmarkEnd w:id="39"/>
      <w:bookmarkEnd w:id="40"/>
      <w:r>
        <w:rPr>
          <w:sz w:val="2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1"/>
      <w:r>
        <w:rPr>
          <w:sz w:val="2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7" w:anchor="P1251" w:history="1">
        <w:r>
          <w:rPr>
            <w:rStyle w:val="a7"/>
            <w:color w:val="000000"/>
            <w:sz w:val="28"/>
          </w:rPr>
          <w:t>подпунктами 68.1.1, 68.1.9,</w:t>
        </w:r>
      </w:hyperlink>
      <w:hyperlink r:id="rId58" w:anchor="P1286" w:history="1">
        <w:r w:rsidR="00C426DF">
          <w:rPr>
            <w:rStyle w:val="a7"/>
            <w:color w:val="000000"/>
            <w:sz w:val="28"/>
          </w:rPr>
          <w:t>68.1.10 и  68.1.33</w:t>
        </w:r>
        <w:r>
          <w:rPr>
            <w:rStyle w:val="a7"/>
            <w:color w:val="000000"/>
            <w:sz w:val="28"/>
          </w:rPr>
          <w:t xml:space="preserve"> пункта 68.1</w:t>
        </w:r>
      </w:hyperlink>
      <w:r>
        <w:rPr>
          <w:sz w:val="28"/>
        </w:rPr>
        <w:t xml:space="preserve"> настоящего Положения.</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71.2. </w:t>
      </w:r>
      <w:proofErr w:type="gramStart"/>
      <w:r>
        <w:rPr>
          <w:rFonts w:ascii="Times New Roman" w:hAnsi="Times New Roman"/>
          <w:sz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FB2717" w:rsidRDefault="004C42F2">
      <w:pPr>
        <w:widowControl w:val="0"/>
        <w:spacing w:after="0" w:line="240" w:lineRule="auto"/>
        <w:ind w:firstLine="709"/>
        <w:jc w:val="both"/>
        <w:rPr>
          <w:sz w:val="28"/>
        </w:rPr>
      </w:pPr>
      <w:r>
        <w:rPr>
          <w:sz w:val="28"/>
        </w:rPr>
        <w:t>71.3. Договор по итогам проведения открытого конкурса, открытого аукциона, конкурентной закупки, осуществляемой закрытым способом, подписывается сторонами на бумажном носителе.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Договор по итогам проведения открытого конкурса, открытого аукциона,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72 настоящего Положения (в случае их проведения).</w:t>
      </w:r>
      <w:proofErr w:type="gramEnd"/>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FB2717" w:rsidRDefault="004C42F2">
      <w:pPr>
        <w:pStyle w:val="ConsPlusNormal"/>
        <w:ind w:firstLine="709"/>
        <w:jc w:val="both"/>
        <w:rPr>
          <w:rFonts w:ascii="Times New Roman" w:hAnsi="Times New Roman"/>
          <w:sz w:val="28"/>
        </w:rPr>
      </w:pPr>
      <w:r>
        <w:rPr>
          <w:rFonts w:ascii="Times New Roman" w:hAnsi="Times New Roman"/>
          <w:sz w:val="2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w:t>
      </w:r>
      <w:r>
        <w:rPr>
          <w:rFonts w:ascii="Times New Roman" w:hAnsi="Times New Roman"/>
          <w:sz w:val="28"/>
        </w:rPr>
        <w:lastRenderedPageBreak/>
        <w:t>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FB2717" w:rsidRDefault="004C42F2">
      <w:pPr>
        <w:pStyle w:val="ConsPlusNormal"/>
        <w:ind w:firstLine="709"/>
        <w:jc w:val="both"/>
        <w:rPr>
          <w:rFonts w:ascii="Times New Roman" w:hAnsi="Times New Roman"/>
          <w:sz w:val="28"/>
        </w:rPr>
      </w:pPr>
      <w:r>
        <w:rPr>
          <w:rFonts w:ascii="Times New Roman" w:hAnsi="Times New Roman"/>
          <w:sz w:val="28"/>
        </w:rPr>
        <w:t>В случае если победителем не исполнены указанные требования, такой победитель признается уклонившимся от заключения договора.</w:t>
      </w:r>
    </w:p>
    <w:p w:rsidR="00FB2717" w:rsidRDefault="004C42F2">
      <w:pPr>
        <w:widowControl w:val="0"/>
        <w:spacing w:after="0" w:line="240" w:lineRule="auto"/>
        <w:ind w:firstLine="709"/>
        <w:jc w:val="both"/>
        <w:rPr>
          <w:sz w:val="28"/>
        </w:rPr>
      </w:pPr>
      <w:r>
        <w:rPr>
          <w:sz w:val="28"/>
        </w:rPr>
        <w:t>71.4. Заключение договора по результатам конкурентной закупки в электронной форме осуществляется в порядке, предусмотренном настоящим Положением и регламентом работы электронной площадки.</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FB2717" w:rsidRDefault="004C42F2">
      <w:pPr>
        <w:pStyle w:val="ConsPlusNormal"/>
        <w:ind w:firstLine="709"/>
        <w:jc w:val="both"/>
        <w:rPr>
          <w:rFonts w:ascii="Times New Roman" w:hAnsi="Times New Roman"/>
          <w:sz w:val="28"/>
        </w:rPr>
      </w:pPr>
      <w:r>
        <w:rPr>
          <w:rFonts w:ascii="Times New Roman" w:hAnsi="Times New Roman"/>
          <w:sz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72 настоящего Положения (в случае их проведения).</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течение 5 дней с даты размещения в Единой информационной системе указанных в пунктах 33.12, 50.8, 56.5, 64.12 настоящего Положения протоколов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w:t>
      </w:r>
      <w:proofErr w:type="gramEnd"/>
      <w:r>
        <w:rPr>
          <w:rFonts w:ascii="Times New Roman" w:hAnsi="Times New Roman"/>
          <w:sz w:val="28"/>
        </w:rPr>
        <w:t xml:space="preserve">, </w:t>
      </w:r>
      <w:proofErr w:type="gramStart"/>
      <w:r>
        <w:rPr>
          <w:rFonts w:ascii="Times New Roman" w:hAnsi="Times New Roman"/>
          <w:sz w:val="28"/>
        </w:rPr>
        <w:t>указанных</w:t>
      </w:r>
      <w:proofErr w:type="gramEnd"/>
      <w:r>
        <w:rPr>
          <w:rFonts w:ascii="Times New Roman" w:hAnsi="Times New Roman"/>
          <w:sz w:val="28"/>
        </w:rPr>
        <w:t xml:space="preserve"> в заявке, окончательном предложении участника электронной процедуры.</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течение 5 дней </w:t>
      </w:r>
      <w:proofErr w:type="gramStart"/>
      <w:r>
        <w:rPr>
          <w:rFonts w:ascii="Times New Roman" w:hAnsi="Times New Roman"/>
          <w:sz w:val="28"/>
        </w:rPr>
        <w:t>с даты размещения</w:t>
      </w:r>
      <w:proofErr w:type="gramEnd"/>
      <w:r>
        <w:rPr>
          <w:rFonts w:ascii="Times New Roman" w:hAnsi="Times New Roman"/>
          <w:sz w:val="28"/>
        </w:rPr>
        <w:t xml:space="preserve">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w:t>
      </w:r>
      <w:r>
        <w:rPr>
          <w:rFonts w:ascii="Times New Roman" w:hAnsi="Times New Roman"/>
          <w:sz w:val="28"/>
        </w:rPr>
        <w:lastRenderedPageBreak/>
        <w:t>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w:t>
      </w:r>
      <w:proofErr w:type="gramEnd"/>
      <w:r>
        <w:rPr>
          <w:rFonts w:ascii="Times New Roman" w:hAnsi="Times New Roman"/>
          <w:sz w:val="28"/>
        </w:rPr>
        <w:t xml:space="preserve"> полностью или частично содержащиеся в протоколе разногласий замечания победителя конкурентной закупки в электронной форме. </w:t>
      </w:r>
      <w:proofErr w:type="gramStart"/>
      <w:r>
        <w:rPr>
          <w:rFonts w:ascii="Times New Roman" w:hAnsi="Times New Roman"/>
          <w:sz w:val="28"/>
        </w:rPr>
        <w:t>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roofErr w:type="gramEnd"/>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течение 3 рабочих дней с даты размещения Заказчиком в Единой информационной системе и на электронной площадке документов, предусмотренных абзацем 8 пункта 71.4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w:t>
      </w:r>
      <w:proofErr w:type="gramEnd"/>
      <w:r>
        <w:rPr>
          <w:rFonts w:ascii="Times New Roman" w:hAnsi="Times New Roman"/>
          <w:sz w:val="28"/>
        </w:rPr>
        <w:t>)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FB2717" w:rsidRDefault="004C42F2">
      <w:pPr>
        <w:pStyle w:val="ConsPlusNormal"/>
        <w:ind w:firstLine="709"/>
        <w:jc w:val="both"/>
        <w:rPr>
          <w:rFonts w:ascii="Times New Roman" w:hAnsi="Times New Roman"/>
          <w:sz w:val="28"/>
        </w:rPr>
      </w:pPr>
      <w:proofErr w:type="gramStart"/>
      <w:r>
        <w:rPr>
          <w:rFonts w:ascii="Times New Roman" w:hAnsi="Times New Roman"/>
          <w:sz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w:t>
      </w:r>
      <w:proofErr w:type="gramEnd"/>
      <w:r>
        <w:rPr>
          <w:rFonts w:ascii="Times New Roman" w:hAnsi="Times New Roman"/>
          <w:sz w:val="28"/>
        </w:rPr>
        <w:t xml:space="preserve">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С момента </w:t>
      </w:r>
      <w:proofErr w:type="gramStart"/>
      <w:r>
        <w:rPr>
          <w:rFonts w:ascii="Times New Roman" w:hAnsi="Times New Roman"/>
          <w:sz w:val="28"/>
        </w:rPr>
        <w:t>размещения</w:t>
      </w:r>
      <w:proofErr w:type="gramEnd"/>
      <w:r>
        <w:rPr>
          <w:rFonts w:ascii="Times New Roman" w:hAnsi="Times New Roman"/>
          <w:sz w:val="28"/>
        </w:rPr>
        <w:t xml:space="preserve">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71.5. </w:t>
      </w:r>
      <w:proofErr w:type="gramStart"/>
      <w:r>
        <w:rPr>
          <w:rFonts w:ascii="Times New Roman" w:hAnsi="Times New Roman"/>
          <w:sz w:val="28"/>
        </w:rPr>
        <w:t xml:space="preserve">В течение 3 рабочих дней со дня заключения договора, в том </w:t>
      </w:r>
      <w:r>
        <w:rPr>
          <w:rFonts w:ascii="Times New Roman" w:hAnsi="Times New Roman"/>
          <w:sz w:val="28"/>
        </w:rPr>
        <w:lastRenderedPageBreak/>
        <w:t xml:space="preserve">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Pr>
            <w:rFonts w:ascii="Times New Roman" w:hAnsi="Times New Roman"/>
            <w:sz w:val="28"/>
          </w:rPr>
          <w:t>части 15 статьи 4</w:t>
        </w:r>
      </w:hyperlink>
      <w:r>
        <w:rPr>
          <w:rFonts w:ascii="Times New Roman" w:hAnsi="Times New Roman"/>
          <w:sz w:val="28"/>
        </w:rPr>
        <w:t xml:space="preserve"> Федерального закона № 223-ФЗ, Заказчики </w:t>
      </w:r>
      <w:hyperlink r:id="rId59" w:history="1">
        <w:r>
          <w:rPr>
            <w:rFonts w:ascii="Times New Roman" w:hAnsi="Times New Roman"/>
            <w:sz w:val="28"/>
          </w:rPr>
          <w:t>вносят</w:t>
        </w:r>
      </w:hyperlink>
      <w:r>
        <w:rPr>
          <w:rFonts w:ascii="Times New Roman" w:hAnsi="Times New Roman"/>
          <w:sz w:val="2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Единой информационной системы</w:t>
      </w:r>
      <w:proofErr w:type="gramEnd"/>
      <w:r>
        <w:rPr>
          <w:rFonts w:ascii="Times New Roman" w:hAnsi="Times New Roman"/>
          <w:sz w:val="28"/>
        </w:rPr>
        <w:t xml:space="preserve">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FB2717" w:rsidRDefault="00FB2717">
      <w:pPr>
        <w:widowControl w:val="0"/>
        <w:tabs>
          <w:tab w:val="left" w:pos="142"/>
          <w:tab w:val="left" w:pos="235"/>
          <w:tab w:val="left" w:pos="993"/>
        </w:tabs>
        <w:spacing w:after="0" w:line="240" w:lineRule="auto"/>
        <w:ind w:firstLine="567"/>
        <w:jc w:val="both"/>
        <w:rPr>
          <w:sz w:val="28"/>
        </w:rPr>
      </w:pPr>
    </w:p>
    <w:p w:rsidR="00FB2717" w:rsidRDefault="004C42F2">
      <w:pPr>
        <w:spacing w:after="0" w:line="240" w:lineRule="auto"/>
        <w:jc w:val="center"/>
        <w:outlineLvl w:val="0"/>
        <w:rPr>
          <w:sz w:val="28"/>
        </w:rPr>
      </w:pPr>
      <w:bookmarkStart w:id="42" w:name="_Статья_9.3._Преддоговорные"/>
      <w:bookmarkEnd w:id="42"/>
      <w:r>
        <w:rPr>
          <w:sz w:val="28"/>
        </w:rPr>
        <w:t>72. Преддоговорные переговоры по результатам конкурентных закупок</w:t>
      </w:r>
    </w:p>
    <w:p w:rsidR="00FB2717" w:rsidRDefault="00FB2717">
      <w:pPr>
        <w:spacing w:after="0" w:line="240" w:lineRule="auto"/>
        <w:ind w:left="709"/>
        <w:jc w:val="both"/>
        <w:rPr>
          <w:sz w:val="28"/>
        </w:rPr>
      </w:pPr>
      <w:bookmarkStart w:id="43" w:name="_Toc428265382"/>
      <w:bookmarkStart w:id="44" w:name="_Toc437524359"/>
    </w:p>
    <w:p w:rsidR="00FB2717" w:rsidRDefault="004C42F2">
      <w:pPr>
        <w:pStyle w:val="a3"/>
        <w:numPr>
          <w:ilvl w:val="1"/>
          <w:numId w:val="7"/>
        </w:numPr>
        <w:spacing w:after="0" w:line="240" w:lineRule="auto"/>
        <w:ind w:left="0" w:firstLine="709"/>
        <w:jc w:val="both"/>
        <w:rPr>
          <w:sz w:val="28"/>
        </w:rPr>
      </w:pPr>
      <w:r>
        <w:rPr>
          <w:sz w:val="28"/>
        </w:rPr>
        <w:t>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72.2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Start w:id="45" w:name="_Toc428265383"/>
      <w:bookmarkStart w:id="46" w:name="_Toc437524360"/>
      <w:bookmarkEnd w:id="43"/>
      <w:bookmarkEnd w:id="44"/>
    </w:p>
    <w:p w:rsidR="00FB2717" w:rsidRDefault="004C42F2">
      <w:pPr>
        <w:pStyle w:val="a3"/>
        <w:numPr>
          <w:ilvl w:val="1"/>
          <w:numId w:val="7"/>
        </w:numPr>
        <w:spacing w:after="0" w:line="240" w:lineRule="auto"/>
        <w:ind w:left="0" w:firstLine="709"/>
        <w:jc w:val="both"/>
        <w:rPr>
          <w:sz w:val="28"/>
        </w:rPr>
      </w:pPr>
      <w:bookmarkStart w:id="47" w:name="ч2ст93"/>
      <w:bookmarkEnd w:id="47"/>
      <w:r>
        <w:rPr>
          <w:sz w:val="28"/>
        </w:rPr>
        <w:t>Преддоговорные переговоры проводятся:</w:t>
      </w:r>
      <w:bookmarkEnd w:id="45"/>
      <w:bookmarkEnd w:id="46"/>
    </w:p>
    <w:p w:rsidR="00FB2717" w:rsidRDefault="004C42F2">
      <w:pPr>
        <w:spacing w:after="0" w:line="240" w:lineRule="auto"/>
        <w:ind w:firstLine="709"/>
        <w:jc w:val="both"/>
        <w:rPr>
          <w:sz w:val="28"/>
        </w:rPr>
      </w:pPr>
      <w:r>
        <w:rPr>
          <w:sz w:val="28"/>
        </w:rPr>
        <w:t>по снижению цены договора без изменения остальных условий договора;</w:t>
      </w:r>
    </w:p>
    <w:p w:rsidR="00FB2717" w:rsidRDefault="004C42F2">
      <w:pPr>
        <w:spacing w:after="0" w:line="240" w:lineRule="auto"/>
        <w:ind w:firstLine="709"/>
        <w:jc w:val="both"/>
        <w:rPr>
          <w:sz w:val="28"/>
        </w:rPr>
      </w:pPr>
      <w:proofErr w:type="gramStart"/>
      <w:r>
        <w:rPr>
          <w:sz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roofErr w:type="gramEnd"/>
    </w:p>
    <w:p w:rsidR="00FB2717" w:rsidRDefault="004C42F2">
      <w:pPr>
        <w:spacing w:after="0" w:line="240" w:lineRule="auto"/>
        <w:ind w:firstLine="709"/>
        <w:jc w:val="both"/>
        <w:rPr>
          <w:sz w:val="28"/>
        </w:rPr>
      </w:pPr>
      <w:r>
        <w:rPr>
          <w:sz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FB2717" w:rsidRDefault="004C42F2">
      <w:pPr>
        <w:spacing w:after="0" w:line="240" w:lineRule="auto"/>
        <w:ind w:firstLine="709"/>
        <w:jc w:val="both"/>
        <w:rPr>
          <w:sz w:val="28"/>
        </w:rPr>
      </w:pPr>
      <w:r>
        <w:rPr>
          <w:sz w:val="28"/>
        </w:rPr>
        <w:t>по уточнению сроков исполнения договора (его отдельных этапов), если подписание договора осуществляется с учетом положений пункта 71.2 настоящего Положения.</w:t>
      </w:r>
    </w:p>
    <w:p w:rsidR="00FB2717" w:rsidRDefault="004C42F2">
      <w:pPr>
        <w:pStyle w:val="a3"/>
        <w:numPr>
          <w:ilvl w:val="1"/>
          <w:numId w:val="7"/>
        </w:numPr>
        <w:spacing w:after="0" w:line="240" w:lineRule="auto"/>
        <w:ind w:left="0" w:firstLine="709"/>
        <w:jc w:val="both"/>
        <w:rPr>
          <w:sz w:val="28"/>
        </w:rPr>
      </w:pPr>
      <w:bookmarkStart w:id="48" w:name="_Toc428265384"/>
      <w:bookmarkStart w:id="49" w:name="_Toc437524361"/>
      <w:r>
        <w:rPr>
          <w:sz w:val="28"/>
        </w:rPr>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rsidR="00FB2717" w:rsidRDefault="004C42F2">
      <w:pPr>
        <w:pStyle w:val="ConsPlusNormal"/>
        <w:numPr>
          <w:ilvl w:val="1"/>
          <w:numId w:val="7"/>
        </w:numPr>
        <w:ind w:left="0" w:firstLine="709"/>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 </w:t>
      </w:r>
    </w:p>
    <w:bookmarkEnd w:id="50"/>
    <w:bookmarkEnd w:id="51"/>
    <w:p w:rsidR="00FB2717" w:rsidRDefault="00FB2717">
      <w:pPr>
        <w:widowControl w:val="0"/>
        <w:spacing w:after="0" w:line="240" w:lineRule="auto"/>
        <w:jc w:val="both"/>
        <w:rPr>
          <w:sz w:val="28"/>
        </w:rPr>
      </w:pPr>
    </w:p>
    <w:p w:rsidR="00FB2717" w:rsidRDefault="004C42F2">
      <w:pPr>
        <w:widowControl w:val="0"/>
        <w:spacing w:after="0" w:line="240" w:lineRule="auto"/>
        <w:jc w:val="center"/>
        <w:outlineLvl w:val="0"/>
        <w:rPr>
          <w:sz w:val="28"/>
        </w:rPr>
      </w:pPr>
      <w:r>
        <w:rPr>
          <w:sz w:val="28"/>
        </w:rPr>
        <w:t>73. Исполнение договора</w:t>
      </w:r>
    </w:p>
    <w:p w:rsidR="00FB2717" w:rsidRDefault="00FB2717">
      <w:pPr>
        <w:widowControl w:val="0"/>
        <w:spacing w:after="0" w:line="240" w:lineRule="auto"/>
        <w:ind w:firstLine="709"/>
        <w:jc w:val="both"/>
        <w:rPr>
          <w:sz w:val="28"/>
        </w:rPr>
      </w:pPr>
    </w:p>
    <w:p w:rsidR="00FB2717" w:rsidRDefault="004C42F2">
      <w:pPr>
        <w:widowControl w:val="0"/>
        <w:spacing w:after="0" w:line="240" w:lineRule="auto"/>
        <w:ind w:firstLine="709"/>
        <w:jc w:val="both"/>
        <w:rPr>
          <w:sz w:val="28"/>
        </w:rPr>
      </w:pPr>
      <w:r>
        <w:rPr>
          <w:sz w:val="28"/>
        </w:rPr>
        <w:t>73.1. Исполнение договора - комплекс мер, реализуемых после заключения договора и обеспечивающих достижение цели закупки, включая:</w:t>
      </w:r>
    </w:p>
    <w:p w:rsidR="00FB2717" w:rsidRDefault="004C42F2">
      <w:pPr>
        <w:widowControl w:val="0"/>
        <w:spacing w:after="0" w:line="240" w:lineRule="auto"/>
        <w:ind w:firstLine="709"/>
        <w:jc w:val="both"/>
        <w:rPr>
          <w:sz w:val="28"/>
        </w:rPr>
      </w:pPr>
      <w:bookmarkStart w:id="52" w:name="P1353"/>
      <w:bookmarkEnd w:id="52"/>
      <w:r>
        <w:rPr>
          <w:sz w:val="28"/>
        </w:rPr>
        <w:t>взаимодействие с поставщиком (исполнителем, подрядчиком) по вопросам исполнения договора;</w:t>
      </w:r>
    </w:p>
    <w:p w:rsidR="00FB2717" w:rsidRDefault="004C42F2">
      <w:pPr>
        <w:widowControl w:val="0"/>
        <w:spacing w:after="0" w:line="240" w:lineRule="auto"/>
        <w:ind w:firstLine="709"/>
        <w:jc w:val="both"/>
        <w:rPr>
          <w:sz w:val="28"/>
        </w:rPr>
      </w:pPr>
      <w:r>
        <w:rPr>
          <w:sz w:val="28"/>
        </w:rPr>
        <w:t xml:space="preserve">экспертизу представленных поставщиком результатов исполнения договора (его отдельных этапов) в соответствии с </w:t>
      </w:r>
      <w:hyperlink w:anchor="P1361" w:history="1">
        <w:r>
          <w:rPr>
            <w:sz w:val="28"/>
          </w:rPr>
          <w:t>пунктом 73.3</w:t>
        </w:r>
      </w:hyperlink>
      <w:r>
        <w:rPr>
          <w:sz w:val="28"/>
        </w:rPr>
        <w:t xml:space="preserve"> настоящего Положения;</w:t>
      </w:r>
    </w:p>
    <w:p w:rsidR="00FB2717" w:rsidRDefault="004C42F2">
      <w:pPr>
        <w:widowControl w:val="0"/>
        <w:spacing w:after="0" w:line="240" w:lineRule="auto"/>
        <w:ind w:firstLine="709"/>
        <w:jc w:val="both"/>
        <w:rPr>
          <w:sz w:val="28"/>
        </w:rPr>
      </w:pPr>
      <w:r>
        <w:rPr>
          <w:sz w:val="28"/>
        </w:rPr>
        <w:t xml:space="preserve">приемку результатов исполнения договора (его отдельных этапов) в соответствии с </w:t>
      </w:r>
      <w:hyperlink w:anchor="P1361" w:history="1">
        <w:r>
          <w:rPr>
            <w:sz w:val="28"/>
          </w:rPr>
          <w:t>пунктами 73.3</w:t>
        </w:r>
      </w:hyperlink>
      <w:r>
        <w:rPr>
          <w:sz w:val="28"/>
        </w:rPr>
        <w:t>-</w:t>
      </w:r>
      <w:hyperlink w:anchor="P1366" w:history="1">
        <w:r>
          <w:rPr>
            <w:sz w:val="28"/>
          </w:rPr>
          <w:t>73.5</w:t>
        </w:r>
      </w:hyperlink>
      <w:r>
        <w:rPr>
          <w:sz w:val="28"/>
        </w:rPr>
        <w:t xml:space="preserve"> настоящего Положения;</w:t>
      </w:r>
    </w:p>
    <w:p w:rsidR="00FB2717" w:rsidRDefault="004C42F2">
      <w:pPr>
        <w:widowControl w:val="0"/>
        <w:spacing w:after="0" w:line="240" w:lineRule="auto"/>
        <w:ind w:firstLine="709"/>
        <w:jc w:val="both"/>
        <w:rPr>
          <w:sz w:val="28"/>
        </w:rPr>
      </w:pPr>
      <w:bookmarkStart w:id="53" w:name="P1356"/>
      <w:bookmarkEnd w:id="53"/>
      <w:r>
        <w:rPr>
          <w:sz w:val="28"/>
        </w:rPr>
        <w:t>исполнение Заказчиком обязательства по оплате результатов исполнения договора (его отдельных этапов);</w:t>
      </w:r>
    </w:p>
    <w:p w:rsidR="00FB2717" w:rsidRDefault="004C42F2">
      <w:pPr>
        <w:widowControl w:val="0"/>
        <w:spacing w:after="0" w:line="240" w:lineRule="auto"/>
        <w:ind w:firstLine="709"/>
        <w:jc w:val="both"/>
        <w:rPr>
          <w:sz w:val="28"/>
        </w:rPr>
      </w:pPr>
      <w:bookmarkStart w:id="54" w:name="P1357"/>
      <w:bookmarkEnd w:id="54"/>
      <w:r>
        <w:rPr>
          <w:sz w:val="28"/>
        </w:rPr>
        <w:t>изменение, расторжение договора, применение мер ответственности, предусмотренных договором;</w:t>
      </w:r>
    </w:p>
    <w:p w:rsidR="00FB2717" w:rsidRDefault="004C42F2">
      <w:pPr>
        <w:widowControl w:val="0"/>
        <w:spacing w:after="0" w:line="240" w:lineRule="auto"/>
        <w:ind w:firstLine="709"/>
        <w:jc w:val="both"/>
        <w:rPr>
          <w:sz w:val="28"/>
        </w:rPr>
      </w:pPr>
      <w:bookmarkStart w:id="55" w:name="P1358"/>
      <w:bookmarkEnd w:id="55"/>
      <w:r>
        <w:rPr>
          <w:sz w:val="28"/>
        </w:rPr>
        <w:t>подготовку отчетности по заключенным договорам.</w:t>
      </w:r>
    </w:p>
    <w:p w:rsidR="00FB2717" w:rsidRDefault="004C42F2">
      <w:pPr>
        <w:widowControl w:val="0"/>
        <w:spacing w:after="0" w:line="240" w:lineRule="auto"/>
        <w:ind w:firstLine="709"/>
        <w:jc w:val="both"/>
        <w:rPr>
          <w:sz w:val="28"/>
        </w:rPr>
      </w:pPr>
      <w:r>
        <w:rPr>
          <w:sz w:val="28"/>
        </w:rPr>
        <w:t xml:space="preserve">Предусмотренный </w:t>
      </w:r>
      <w:hyperlink w:anchor="P1353" w:history="1">
        <w:r>
          <w:rPr>
            <w:sz w:val="28"/>
          </w:rPr>
          <w:t>абзацами вторым</w:t>
        </w:r>
      </w:hyperlink>
      <w:r>
        <w:rPr>
          <w:sz w:val="28"/>
        </w:rPr>
        <w:t xml:space="preserve"> - </w:t>
      </w:r>
      <w:hyperlink w:anchor="P1356" w:history="1">
        <w:r>
          <w:rPr>
            <w:sz w:val="28"/>
          </w:rPr>
          <w:t>пятым настоящего пункта</w:t>
        </w:r>
      </w:hyperlink>
      <w:r>
        <w:rPr>
          <w:sz w:val="2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Pr>
            <w:sz w:val="28"/>
          </w:rPr>
          <w:t>абзацами шестым</w:t>
        </w:r>
      </w:hyperlink>
      <w:r>
        <w:rPr>
          <w:sz w:val="28"/>
        </w:rPr>
        <w:t xml:space="preserve">, </w:t>
      </w:r>
      <w:hyperlink w:anchor="P1358" w:history="1">
        <w:r>
          <w:rPr>
            <w:sz w:val="28"/>
          </w:rPr>
          <w:t xml:space="preserve">седьмым настоящего пункта </w:t>
        </w:r>
      </w:hyperlink>
      <w:r>
        <w:rPr>
          <w:sz w:val="28"/>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FB2717" w:rsidRDefault="004C42F2">
      <w:pPr>
        <w:widowControl w:val="0"/>
        <w:spacing w:after="0" w:line="240" w:lineRule="auto"/>
        <w:ind w:firstLine="709"/>
        <w:jc w:val="both"/>
        <w:rPr>
          <w:sz w:val="28"/>
        </w:rPr>
      </w:pPr>
      <w:r>
        <w:rPr>
          <w:sz w:val="28"/>
        </w:rPr>
        <w:t xml:space="preserve">73.2. </w:t>
      </w:r>
      <w:proofErr w:type="gramStart"/>
      <w:r>
        <w:rPr>
          <w:sz w:val="28"/>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rsidR="00FB2717" w:rsidRDefault="004C42F2">
      <w:pPr>
        <w:widowControl w:val="0"/>
        <w:spacing w:after="0" w:line="240" w:lineRule="auto"/>
        <w:ind w:firstLine="709"/>
        <w:jc w:val="both"/>
        <w:rPr>
          <w:sz w:val="28"/>
        </w:rPr>
      </w:pPr>
      <w:bookmarkStart w:id="56" w:name="P1361"/>
      <w:bookmarkEnd w:id="56"/>
      <w:r>
        <w:rPr>
          <w:sz w:val="28"/>
        </w:rPr>
        <w:t>73.3.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FB2717" w:rsidRDefault="004C42F2">
      <w:pPr>
        <w:widowControl w:val="0"/>
        <w:spacing w:after="0" w:line="240" w:lineRule="auto"/>
        <w:ind w:firstLine="709"/>
        <w:jc w:val="both"/>
        <w:rPr>
          <w:sz w:val="28"/>
        </w:rPr>
      </w:pPr>
      <w:r>
        <w:rPr>
          <w:sz w:val="28"/>
        </w:rPr>
        <w:t>Срок проведения экспертизы устанавливается Заказчиком в документации о закупке, в том числе в договоре.</w:t>
      </w:r>
    </w:p>
    <w:p w:rsidR="00FB2717" w:rsidRDefault="004C42F2">
      <w:pPr>
        <w:widowControl w:val="0"/>
        <w:spacing w:after="0" w:line="240" w:lineRule="auto"/>
        <w:ind w:firstLine="709"/>
        <w:jc w:val="both"/>
        <w:rPr>
          <w:sz w:val="28"/>
        </w:rPr>
      </w:pPr>
      <w:r>
        <w:rPr>
          <w:sz w:val="2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FB2717" w:rsidRDefault="004C42F2">
      <w:pPr>
        <w:widowControl w:val="0"/>
        <w:spacing w:after="0" w:line="240" w:lineRule="auto"/>
        <w:ind w:firstLine="709"/>
        <w:jc w:val="both"/>
        <w:rPr>
          <w:sz w:val="28"/>
        </w:rPr>
      </w:pPr>
      <w:r>
        <w:rPr>
          <w:sz w:val="28"/>
        </w:rPr>
        <w:t>Результаты экспертизы оформляются в виде заключения, которое подписывается лицами, проводившими экспертизу. Заключение должно быть объективным и обоснованным.</w:t>
      </w:r>
    </w:p>
    <w:p w:rsidR="00FB2717" w:rsidRDefault="004C42F2">
      <w:pPr>
        <w:widowControl w:val="0"/>
        <w:spacing w:after="0" w:line="240" w:lineRule="auto"/>
        <w:ind w:firstLine="709"/>
        <w:jc w:val="both"/>
        <w:rPr>
          <w:sz w:val="28"/>
        </w:rPr>
      </w:pPr>
      <w:r>
        <w:rPr>
          <w:sz w:val="28"/>
        </w:rPr>
        <w:lastRenderedPageBreak/>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FB2717" w:rsidRDefault="004C42F2">
      <w:pPr>
        <w:widowControl w:val="0"/>
        <w:spacing w:after="0" w:line="240" w:lineRule="auto"/>
        <w:ind w:firstLine="709"/>
        <w:jc w:val="both"/>
        <w:rPr>
          <w:sz w:val="28"/>
        </w:rPr>
      </w:pPr>
      <w:r>
        <w:rPr>
          <w:sz w:val="28"/>
        </w:rPr>
        <w:t>73.4.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FB2717" w:rsidRDefault="004C42F2">
      <w:pPr>
        <w:widowControl w:val="0"/>
        <w:spacing w:after="0" w:line="240" w:lineRule="auto"/>
        <w:ind w:firstLine="709"/>
        <w:jc w:val="both"/>
        <w:rPr>
          <w:sz w:val="28"/>
        </w:rPr>
      </w:pPr>
      <w:bookmarkStart w:id="57" w:name="P1366"/>
      <w:bookmarkEnd w:id="57"/>
      <w:r>
        <w:rPr>
          <w:sz w:val="28"/>
        </w:rPr>
        <w:t>73.5.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2717" w:rsidRDefault="004C42F2">
      <w:pPr>
        <w:widowControl w:val="0"/>
        <w:spacing w:after="0" w:line="240" w:lineRule="auto"/>
        <w:ind w:firstLine="709"/>
        <w:jc w:val="both"/>
        <w:rPr>
          <w:sz w:val="28"/>
        </w:rPr>
      </w:pPr>
      <w:r>
        <w:rPr>
          <w:sz w:val="28"/>
        </w:rPr>
        <w:t>73.6.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FB2717" w:rsidRDefault="004C42F2">
      <w:pPr>
        <w:widowControl w:val="0"/>
        <w:spacing w:after="0" w:line="240" w:lineRule="auto"/>
        <w:ind w:firstLine="709"/>
        <w:jc w:val="both"/>
        <w:rPr>
          <w:sz w:val="28"/>
        </w:rPr>
      </w:pPr>
      <w:r>
        <w:rPr>
          <w:sz w:val="28"/>
        </w:rPr>
        <w:t xml:space="preserve">73.7. </w:t>
      </w:r>
      <w:proofErr w:type="gramStart"/>
      <w:r>
        <w:rPr>
          <w:sz w:val="28"/>
        </w:rPr>
        <w:t>С даты подписания</w:t>
      </w:r>
      <w:proofErr w:type="gramEnd"/>
      <w:r>
        <w:rPr>
          <w:sz w:val="28"/>
        </w:rPr>
        <w:t xml:space="preserve">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FB2717" w:rsidRDefault="00FB2717">
      <w:pPr>
        <w:widowControl w:val="0"/>
        <w:spacing w:after="0" w:line="240" w:lineRule="auto"/>
        <w:jc w:val="both"/>
        <w:rPr>
          <w:sz w:val="28"/>
        </w:rPr>
      </w:pPr>
    </w:p>
    <w:p w:rsidR="00FB2717" w:rsidRDefault="004C42F2">
      <w:pPr>
        <w:widowControl w:val="0"/>
        <w:spacing w:after="0" w:line="240" w:lineRule="auto"/>
        <w:jc w:val="center"/>
        <w:outlineLvl w:val="0"/>
        <w:rPr>
          <w:sz w:val="28"/>
        </w:rPr>
      </w:pPr>
      <w:r>
        <w:rPr>
          <w:sz w:val="28"/>
        </w:rPr>
        <w:t>74. Изменение и расторжение договора</w:t>
      </w:r>
    </w:p>
    <w:p w:rsidR="00FB2717" w:rsidRDefault="00FB2717">
      <w:pPr>
        <w:widowControl w:val="0"/>
        <w:spacing w:after="0" w:line="240" w:lineRule="auto"/>
        <w:ind w:firstLine="709"/>
        <w:jc w:val="both"/>
        <w:rPr>
          <w:sz w:val="28"/>
        </w:rPr>
      </w:pPr>
    </w:p>
    <w:p w:rsidR="00FB2717" w:rsidRDefault="004C42F2">
      <w:pPr>
        <w:widowControl w:val="0"/>
        <w:spacing w:after="0" w:line="240" w:lineRule="auto"/>
        <w:ind w:firstLine="709"/>
        <w:jc w:val="both"/>
        <w:rPr>
          <w:sz w:val="28"/>
        </w:rPr>
      </w:pPr>
      <w:r>
        <w:rPr>
          <w:sz w:val="28"/>
        </w:rPr>
        <w:t>74.1. Изменение условий договора в ходе его исполнения допускается по соглашению сторон в следующих случаях:</w:t>
      </w:r>
    </w:p>
    <w:p w:rsidR="00FB2717" w:rsidRDefault="004C42F2">
      <w:pPr>
        <w:widowControl w:val="0"/>
        <w:spacing w:after="0" w:line="240" w:lineRule="auto"/>
        <w:ind w:firstLine="709"/>
        <w:jc w:val="both"/>
        <w:rPr>
          <w:sz w:val="28"/>
        </w:rPr>
      </w:pPr>
      <w:r>
        <w:rPr>
          <w:sz w:val="28"/>
        </w:rPr>
        <w:t>74.1.1.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FB2717" w:rsidRDefault="004C42F2">
      <w:pPr>
        <w:widowControl w:val="0"/>
        <w:spacing w:after="0" w:line="240" w:lineRule="auto"/>
        <w:ind w:firstLine="709"/>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B2717" w:rsidRDefault="004C42F2">
      <w:pPr>
        <w:widowControl w:val="0"/>
        <w:spacing w:after="0" w:line="240" w:lineRule="auto"/>
        <w:ind w:firstLine="709"/>
        <w:jc w:val="both"/>
        <w:rPr>
          <w:sz w:val="28"/>
        </w:rPr>
      </w:pPr>
      <w:r>
        <w:rPr>
          <w:sz w:val="28"/>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w:t>
      </w:r>
      <w:proofErr w:type="gramStart"/>
      <w:r>
        <w:rPr>
          <w:sz w:val="28"/>
        </w:rPr>
        <w:lastRenderedPageBreak/>
        <w:t>предусмотренных</w:t>
      </w:r>
      <w:proofErr w:type="gramEnd"/>
      <w:r>
        <w:rPr>
          <w:sz w:val="28"/>
        </w:rPr>
        <w:t xml:space="preserve">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FB2717" w:rsidRDefault="004C42F2">
      <w:pPr>
        <w:widowControl w:val="0"/>
        <w:spacing w:after="0" w:line="240" w:lineRule="auto"/>
        <w:ind w:firstLine="709"/>
        <w:jc w:val="both"/>
        <w:rPr>
          <w:sz w:val="28"/>
        </w:rPr>
      </w:pPr>
      <w:r>
        <w:rPr>
          <w:sz w:val="28"/>
        </w:rPr>
        <w:t>74.1.2. Изменение в соответствии с законодательством Российской Федерации регулируемых цен (тарифов) на товары, работы, услуги.</w:t>
      </w:r>
    </w:p>
    <w:p w:rsidR="00FB2717" w:rsidRDefault="004C42F2">
      <w:pPr>
        <w:widowControl w:val="0"/>
        <w:spacing w:after="0" w:line="240" w:lineRule="auto"/>
        <w:ind w:firstLine="709"/>
        <w:jc w:val="both"/>
        <w:rPr>
          <w:highlight w:val="yellow"/>
        </w:rPr>
      </w:pPr>
      <w:r>
        <w:rPr>
          <w:sz w:val="28"/>
        </w:rPr>
        <w:t>74.2. В случае</w:t>
      </w:r>
      <w:proofErr w:type="gramStart"/>
      <w:r>
        <w:rPr>
          <w:sz w:val="28"/>
        </w:rPr>
        <w:t>,</w:t>
      </w:r>
      <w:proofErr w:type="gramEnd"/>
      <w:r>
        <w:rPr>
          <w:sz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w:t>
      </w:r>
    </w:p>
    <w:p w:rsidR="00FB2717" w:rsidRDefault="004C42F2">
      <w:pPr>
        <w:widowControl w:val="0"/>
        <w:spacing w:after="0" w:line="240" w:lineRule="auto"/>
        <w:ind w:firstLine="709"/>
        <w:jc w:val="both"/>
        <w:rPr>
          <w:sz w:val="28"/>
        </w:rPr>
      </w:pPr>
      <w:r>
        <w:rPr>
          <w:sz w:val="28"/>
        </w:rPr>
        <w:t>74.</w:t>
      </w:r>
      <w:r w:rsidR="006004BD">
        <w:rPr>
          <w:sz w:val="28"/>
        </w:rPr>
        <w:t>3</w:t>
      </w:r>
      <w:r>
        <w:rPr>
          <w:sz w:val="28"/>
        </w:rPr>
        <w:t>. При заключении дополнительного соглашения Заказчик должен соблюдать следующие принципы:</w:t>
      </w:r>
    </w:p>
    <w:p w:rsidR="00FB2717" w:rsidRDefault="004C42F2">
      <w:pPr>
        <w:widowControl w:val="0"/>
        <w:spacing w:after="0" w:line="240" w:lineRule="auto"/>
        <w:ind w:firstLine="709"/>
        <w:jc w:val="both"/>
        <w:rPr>
          <w:sz w:val="28"/>
        </w:rPr>
      </w:pPr>
      <w:r>
        <w:rPr>
          <w:sz w:val="28"/>
        </w:rPr>
        <w:t>изменение предмета договора не допускается;</w:t>
      </w:r>
    </w:p>
    <w:p w:rsidR="00FB2717" w:rsidRDefault="004C42F2">
      <w:pPr>
        <w:widowControl w:val="0"/>
        <w:spacing w:after="0" w:line="240" w:lineRule="auto"/>
        <w:ind w:firstLine="709"/>
        <w:jc w:val="both"/>
        <w:rPr>
          <w:sz w:val="28"/>
        </w:rPr>
      </w:pPr>
      <w:r>
        <w:rPr>
          <w:sz w:val="2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FB2717" w:rsidRDefault="004C42F2">
      <w:pPr>
        <w:widowControl w:val="0"/>
        <w:spacing w:after="0" w:line="240" w:lineRule="auto"/>
        <w:ind w:firstLine="709"/>
        <w:jc w:val="both"/>
        <w:rPr>
          <w:sz w:val="28"/>
        </w:rPr>
      </w:pPr>
      <w:r>
        <w:rPr>
          <w:sz w:val="2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Pr>
            <w:sz w:val="28"/>
          </w:rPr>
          <w:t>подпунктами 68.1.1, 68.1.2, 68.1.28, 68</w:t>
        </w:r>
        <w:r w:rsidR="00A10EBC">
          <w:rPr>
            <w:sz w:val="28"/>
          </w:rPr>
          <w:t>.1.31, 68.1.32</w:t>
        </w:r>
        <w:r>
          <w:rPr>
            <w:sz w:val="28"/>
          </w:rPr>
          <w:t>, 68.2 пункта 68</w:t>
        </w:r>
      </w:hyperlink>
      <w:r>
        <w:rPr>
          <w:sz w:val="28"/>
        </w:rPr>
        <w:t xml:space="preserve"> настоящего Положения, будут соблюдены соответственно условия, установленные в </w:t>
      </w:r>
      <w:hyperlink w:anchor="P1253" w:history="1">
        <w:r>
          <w:rPr>
            <w:sz w:val="28"/>
          </w:rPr>
          <w:t>подпунктах 68.1.1, 6</w:t>
        </w:r>
        <w:r w:rsidR="00A10EBC">
          <w:rPr>
            <w:sz w:val="28"/>
          </w:rPr>
          <w:t>8.1.2, 68.1.28, 68.1.31, 68.1.32</w:t>
        </w:r>
        <w:r>
          <w:rPr>
            <w:sz w:val="28"/>
          </w:rPr>
          <w:t>, 68.2</w:t>
        </w:r>
      </w:hyperlink>
      <w:r>
        <w:rPr>
          <w:sz w:val="28"/>
        </w:rPr>
        <w:t xml:space="preserve"> настоящего Положения.</w:t>
      </w:r>
    </w:p>
    <w:p w:rsidR="00FB2717" w:rsidRDefault="004C42F2">
      <w:pPr>
        <w:widowControl w:val="0"/>
        <w:spacing w:after="0" w:line="240" w:lineRule="auto"/>
        <w:ind w:firstLine="709"/>
        <w:jc w:val="both"/>
        <w:rPr>
          <w:sz w:val="28"/>
        </w:rPr>
      </w:pPr>
      <w:r>
        <w:rPr>
          <w:sz w:val="28"/>
        </w:rPr>
        <w:t>74.</w:t>
      </w:r>
      <w:r w:rsidR="006004BD">
        <w:rPr>
          <w:sz w:val="28"/>
        </w:rPr>
        <w:t>4</w:t>
      </w:r>
      <w:r>
        <w:rPr>
          <w:sz w:val="28"/>
        </w:rPr>
        <w:t xml:space="preserve">. </w:t>
      </w:r>
      <w:proofErr w:type="gramStart"/>
      <w:r>
        <w:rPr>
          <w:sz w:val="28"/>
        </w:rPr>
        <w:t>Договор</w:t>
      </w:r>
      <w:proofErr w:type="gramEnd"/>
      <w:r>
        <w:rPr>
          <w:sz w:val="28"/>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B2717" w:rsidRDefault="004C42F2">
      <w:pPr>
        <w:widowControl w:val="0"/>
        <w:spacing w:after="0" w:line="240" w:lineRule="auto"/>
        <w:ind w:firstLine="709"/>
        <w:jc w:val="both"/>
        <w:rPr>
          <w:sz w:val="28"/>
        </w:rPr>
      </w:pPr>
      <w:r>
        <w:rPr>
          <w:sz w:val="28"/>
        </w:rPr>
        <w:t>74.</w:t>
      </w:r>
      <w:r w:rsidR="006004BD">
        <w:rPr>
          <w:sz w:val="28"/>
        </w:rPr>
        <w:t>5</w:t>
      </w:r>
      <w:r>
        <w:rPr>
          <w:sz w:val="28"/>
        </w:rPr>
        <w:t xml:space="preserve">. </w:t>
      </w:r>
      <w:proofErr w:type="gramStart"/>
      <w:r>
        <w:rPr>
          <w:sz w:val="28"/>
        </w:rPr>
        <w:t>Договор</w:t>
      </w:r>
      <w:proofErr w:type="gramEnd"/>
      <w:r>
        <w:rPr>
          <w:sz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FB2717" w:rsidRDefault="004C42F2">
      <w:pPr>
        <w:widowControl w:val="0"/>
        <w:spacing w:after="0" w:line="240" w:lineRule="auto"/>
        <w:ind w:firstLine="709"/>
        <w:jc w:val="both"/>
        <w:rPr>
          <w:sz w:val="28"/>
        </w:rPr>
      </w:pPr>
      <w:r>
        <w:rPr>
          <w:sz w:val="28"/>
        </w:rPr>
        <w:t>74.</w:t>
      </w:r>
      <w:r w:rsidR="006004BD">
        <w:rPr>
          <w:sz w:val="28"/>
        </w:rPr>
        <w:t>6</w:t>
      </w:r>
      <w:r>
        <w:rPr>
          <w:sz w:val="28"/>
        </w:rPr>
        <w:t>.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FB2717" w:rsidRDefault="004C42F2">
      <w:pPr>
        <w:widowControl w:val="0"/>
        <w:spacing w:after="0" w:line="240" w:lineRule="auto"/>
        <w:ind w:firstLine="709"/>
        <w:jc w:val="both"/>
        <w:rPr>
          <w:sz w:val="28"/>
        </w:rPr>
      </w:pPr>
      <w:r>
        <w:rPr>
          <w:sz w:val="28"/>
        </w:rPr>
        <w:t>74.</w:t>
      </w:r>
      <w:r w:rsidR="006004BD">
        <w:rPr>
          <w:sz w:val="28"/>
        </w:rPr>
        <w:t>7</w:t>
      </w:r>
      <w:r>
        <w:rPr>
          <w:sz w:val="28"/>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FB2717" w:rsidRDefault="00FB2717">
      <w:pPr>
        <w:widowControl w:val="0"/>
        <w:spacing w:after="0" w:line="240" w:lineRule="auto"/>
        <w:ind w:firstLine="539"/>
        <w:jc w:val="both"/>
        <w:rPr>
          <w:sz w:val="28"/>
        </w:rPr>
      </w:pPr>
    </w:p>
    <w:bookmarkEnd w:id="37"/>
    <w:bookmarkEnd w:id="38"/>
    <w:p w:rsidR="00FB2717" w:rsidRDefault="004C42F2">
      <w:pPr>
        <w:spacing w:after="0" w:line="240" w:lineRule="auto"/>
        <w:jc w:val="center"/>
        <w:outlineLvl w:val="0"/>
        <w:rPr>
          <w:sz w:val="28"/>
        </w:rPr>
      </w:pPr>
      <w:r>
        <w:rPr>
          <w:sz w:val="28"/>
        </w:rPr>
        <w:t>75. Отчетность по результатам закупки</w:t>
      </w:r>
    </w:p>
    <w:p w:rsidR="00FB2717" w:rsidRDefault="00FB2717">
      <w:pPr>
        <w:spacing w:after="0" w:line="240" w:lineRule="auto"/>
        <w:jc w:val="center"/>
        <w:rPr>
          <w:sz w:val="28"/>
        </w:rPr>
      </w:pPr>
    </w:p>
    <w:p w:rsidR="00FB2717" w:rsidRDefault="004C42F2">
      <w:pPr>
        <w:spacing w:after="0" w:line="240" w:lineRule="auto"/>
        <w:ind w:firstLine="709"/>
        <w:jc w:val="both"/>
        <w:rPr>
          <w:sz w:val="28"/>
        </w:rPr>
      </w:pPr>
      <w:bookmarkStart w:id="58" w:name="_Toc428265436"/>
      <w:bookmarkStart w:id="59" w:name="_Toc437524412"/>
      <w:r>
        <w:rPr>
          <w:sz w:val="28"/>
        </w:rPr>
        <w:lastRenderedPageBreak/>
        <w:t>75.1. Отчетность по закупочной деятельности формируется в соответствии с требованиями законодательства Российской Федерации.</w:t>
      </w:r>
      <w:bookmarkEnd w:id="58"/>
      <w:bookmarkEnd w:id="59"/>
    </w:p>
    <w:p w:rsidR="00FB2717" w:rsidRDefault="004C42F2">
      <w:pPr>
        <w:pStyle w:val="ConsPlusNormal"/>
        <w:ind w:firstLine="709"/>
        <w:jc w:val="both"/>
        <w:rPr>
          <w:rFonts w:ascii="Times New Roman" w:hAnsi="Times New Roman"/>
          <w:sz w:val="28"/>
        </w:rPr>
      </w:pPr>
      <w:r>
        <w:rPr>
          <w:rFonts w:ascii="Times New Roman" w:hAnsi="Times New Roman"/>
          <w:sz w:val="28"/>
        </w:rPr>
        <w:t>75.2. Заказчик не позднее 10-го числа месяца, следующего за отчетным месяцем, размещает в Единой информационной системе:</w:t>
      </w:r>
    </w:p>
    <w:p w:rsidR="00FB2717" w:rsidRDefault="004C42F2">
      <w:pPr>
        <w:pStyle w:val="ConsPlusNormal"/>
        <w:ind w:firstLine="709"/>
        <w:jc w:val="both"/>
        <w:rPr>
          <w:rFonts w:ascii="Times New Roman" w:hAnsi="Times New Roman"/>
          <w:sz w:val="28"/>
        </w:rPr>
      </w:pPr>
      <w:r>
        <w:rPr>
          <w:rFonts w:ascii="Times New Roman" w:hAnsi="Times New Roman"/>
          <w:sz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Pr>
            <w:rFonts w:ascii="Times New Roman" w:hAnsi="Times New Roman"/>
            <w:sz w:val="28"/>
          </w:rPr>
          <w:t>частью 3 статьи 4.1</w:t>
        </w:r>
      </w:hyperlink>
      <w:r>
        <w:rPr>
          <w:rFonts w:ascii="Times New Roman" w:hAnsi="Times New Roman"/>
          <w:sz w:val="28"/>
        </w:rPr>
        <w:t xml:space="preserve"> Федерального закона;</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B2717" w:rsidRDefault="004C42F2">
      <w:pPr>
        <w:pStyle w:val="ConsPlusNormal"/>
        <w:ind w:firstLine="709"/>
        <w:jc w:val="both"/>
        <w:rPr>
          <w:rFonts w:ascii="Times New Roman" w:hAnsi="Times New Roman"/>
          <w:sz w:val="28"/>
        </w:rPr>
      </w:pPr>
      <w:r>
        <w:rPr>
          <w:rFonts w:ascii="Times New Roman" w:hAnsi="Times New Roman"/>
          <w:sz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B2717" w:rsidRDefault="00FB2717">
      <w:pPr>
        <w:spacing w:after="0" w:line="240" w:lineRule="auto"/>
        <w:jc w:val="center"/>
        <w:rPr>
          <w:sz w:val="28"/>
        </w:rPr>
      </w:pPr>
      <w:bookmarkStart w:id="60" w:name="_Статья_11.2._Требование"/>
      <w:bookmarkEnd w:id="60"/>
    </w:p>
    <w:p w:rsidR="00FB2717" w:rsidRDefault="004C42F2">
      <w:pPr>
        <w:spacing w:after="0" w:line="240" w:lineRule="auto"/>
        <w:jc w:val="center"/>
        <w:outlineLvl w:val="0"/>
        <w:rPr>
          <w:sz w:val="28"/>
        </w:rPr>
      </w:pPr>
      <w:r>
        <w:rPr>
          <w:sz w:val="28"/>
        </w:rPr>
        <w:t>76. Требование к хранению документов, составленных в ходе закупки</w:t>
      </w:r>
    </w:p>
    <w:p w:rsidR="00FB2717" w:rsidRDefault="00FB2717">
      <w:pPr>
        <w:spacing w:after="0" w:line="240" w:lineRule="auto"/>
        <w:jc w:val="center"/>
        <w:rPr>
          <w:highlight w:val="yellow"/>
        </w:rPr>
      </w:pPr>
    </w:p>
    <w:p w:rsidR="00FB2717" w:rsidRDefault="004C42F2">
      <w:pPr>
        <w:pStyle w:val="ConsPlusNormal"/>
        <w:ind w:firstLine="709"/>
        <w:jc w:val="both"/>
        <w:rPr>
          <w:rFonts w:ascii="Times New Roman" w:hAnsi="Times New Roman"/>
          <w:sz w:val="28"/>
        </w:rPr>
      </w:pPr>
      <w:bookmarkStart w:id="61" w:name="_Toc428265438"/>
      <w:bookmarkStart w:id="62" w:name="_Toc437524414"/>
      <w:r>
        <w:rPr>
          <w:rFonts w:ascii="Times New Roman" w:hAnsi="Times New Roman"/>
          <w:sz w:val="28"/>
        </w:rPr>
        <w:t xml:space="preserve">76.1. </w:t>
      </w:r>
      <w:proofErr w:type="gramStart"/>
      <w:r>
        <w:rPr>
          <w:rFonts w:ascii="Times New Roman" w:hAnsi="Times New Roman"/>
          <w:sz w:val="28"/>
        </w:rPr>
        <w:t>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w:t>
      </w:r>
      <w:proofErr w:type="gramEnd"/>
      <w:r>
        <w:rPr>
          <w:rFonts w:ascii="Times New Roman" w:hAnsi="Times New Roman"/>
          <w:sz w:val="28"/>
        </w:rPr>
        <w:t xml:space="preserve">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rsidR="00FB2717" w:rsidRDefault="004C42F2">
      <w:pPr>
        <w:spacing w:after="0" w:line="240" w:lineRule="auto"/>
        <w:ind w:firstLine="709"/>
        <w:jc w:val="both"/>
        <w:rPr>
          <w:sz w:val="28"/>
        </w:rPr>
      </w:pPr>
      <w:r>
        <w:rPr>
          <w:sz w:val="28"/>
        </w:rPr>
        <w:t xml:space="preserve">76.2.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rsidR="00FB2717" w:rsidRDefault="004C42F2">
      <w:pPr>
        <w:pStyle w:val="ConsPlusNormal"/>
        <w:ind w:firstLine="709"/>
        <w:jc w:val="both"/>
        <w:rPr>
          <w:rFonts w:ascii="Times New Roman" w:hAnsi="Times New Roman"/>
          <w:sz w:val="28"/>
        </w:rPr>
      </w:pPr>
      <w:bookmarkStart w:id="65" w:name="_Toc428265439"/>
      <w:bookmarkStart w:id="66" w:name="_Toc437524415"/>
      <w:bookmarkEnd w:id="61"/>
      <w:bookmarkEnd w:id="62"/>
      <w:bookmarkEnd w:id="63"/>
      <w:bookmarkEnd w:id="64"/>
      <w:r>
        <w:rPr>
          <w:rFonts w:ascii="Times New Roman" w:hAnsi="Times New Roman"/>
          <w:sz w:val="28"/>
        </w:rPr>
        <w:t>76.3.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5"/>
    <w:bookmarkEnd w:id="66"/>
    <w:p w:rsidR="00FB2717" w:rsidRDefault="00FB2717">
      <w:pPr>
        <w:spacing w:after="0" w:line="240" w:lineRule="auto"/>
        <w:ind w:firstLine="709"/>
        <w:jc w:val="both"/>
        <w:rPr>
          <w:sz w:val="28"/>
        </w:rPr>
      </w:pPr>
    </w:p>
    <w:p w:rsidR="00FB2717" w:rsidRDefault="00FB2717">
      <w:pPr>
        <w:pStyle w:val="ConsPlusNormal"/>
        <w:jc w:val="center"/>
        <w:rPr>
          <w:rFonts w:ascii="Times New Roman" w:hAnsi="Times New Roman"/>
          <w:sz w:val="28"/>
        </w:rPr>
      </w:pPr>
    </w:p>
    <w:p w:rsidR="00FB2717" w:rsidRDefault="004C42F2">
      <w:pPr>
        <w:pStyle w:val="ConsPlusNormal"/>
        <w:jc w:val="right"/>
        <w:outlineLvl w:val="1"/>
        <w:rPr>
          <w:rFonts w:ascii="Times New Roman" w:hAnsi="Times New Roman"/>
          <w:sz w:val="28"/>
        </w:rPr>
      </w:pPr>
      <w:r>
        <w:rPr>
          <w:rFonts w:ascii="Times New Roman" w:hAnsi="Times New Roman"/>
          <w:sz w:val="28"/>
        </w:rPr>
        <w:br w:type="page"/>
      </w:r>
    </w:p>
    <w:p w:rsidR="00FB2717" w:rsidRDefault="004C42F2">
      <w:pPr>
        <w:pStyle w:val="ConsPlusNormal"/>
        <w:jc w:val="right"/>
        <w:outlineLvl w:val="1"/>
        <w:rPr>
          <w:rFonts w:ascii="Times New Roman" w:hAnsi="Times New Roman"/>
          <w:sz w:val="28"/>
        </w:rPr>
      </w:pPr>
      <w:r>
        <w:rPr>
          <w:rFonts w:ascii="Times New Roman" w:hAnsi="Times New Roman"/>
          <w:sz w:val="28"/>
        </w:rPr>
        <w:lastRenderedPageBreak/>
        <w:t>Приложение</w:t>
      </w:r>
    </w:p>
    <w:p w:rsidR="00FB2717" w:rsidRDefault="004C42F2">
      <w:pPr>
        <w:pStyle w:val="ConsPlusNormal"/>
        <w:jc w:val="right"/>
        <w:rPr>
          <w:rFonts w:ascii="Times New Roman" w:hAnsi="Times New Roman"/>
          <w:sz w:val="28"/>
        </w:rPr>
      </w:pPr>
      <w:r>
        <w:rPr>
          <w:rFonts w:ascii="Times New Roman" w:hAnsi="Times New Roman"/>
          <w:sz w:val="28"/>
        </w:rPr>
        <w:t>к Типовому положению</w:t>
      </w:r>
    </w:p>
    <w:p w:rsidR="00FB2717" w:rsidRDefault="004C42F2">
      <w:pPr>
        <w:pStyle w:val="ConsPlusNormal"/>
        <w:jc w:val="right"/>
        <w:rPr>
          <w:rFonts w:ascii="Times New Roman" w:hAnsi="Times New Roman"/>
          <w:sz w:val="28"/>
        </w:rPr>
      </w:pPr>
      <w:r>
        <w:rPr>
          <w:rFonts w:ascii="Times New Roman" w:hAnsi="Times New Roman"/>
          <w:sz w:val="28"/>
        </w:rPr>
        <w:t xml:space="preserve">о закупке </w:t>
      </w:r>
    </w:p>
    <w:p w:rsidR="00FB2717" w:rsidRDefault="00FB2717">
      <w:pPr>
        <w:pStyle w:val="ConsPlusNormal"/>
        <w:jc w:val="both"/>
        <w:rPr>
          <w:rFonts w:ascii="Times New Roman" w:hAnsi="Times New Roman"/>
          <w:sz w:val="28"/>
        </w:rPr>
      </w:pPr>
    </w:p>
    <w:p w:rsidR="00FB2717" w:rsidRDefault="00FB2717">
      <w:pPr>
        <w:pStyle w:val="ConsPlusNormal"/>
        <w:jc w:val="both"/>
        <w:rPr>
          <w:rFonts w:ascii="Times New Roman" w:hAnsi="Times New Roman"/>
          <w:sz w:val="28"/>
        </w:rPr>
      </w:pPr>
    </w:p>
    <w:p w:rsidR="00FB2717" w:rsidRDefault="004C42F2">
      <w:pPr>
        <w:pStyle w:val="ConsPlusNormal"/>
        <w:jc w:val="center"/>
        <w:rPr>
          <w:rFonts w:ascii="Times New Roman" w:hAnsi="Times New Roman"/>
          <w:sz w:val="28"/>
        </w:rPr>
      </w:pPr>
      <w:bookmarkStart w:id="67" w:name="P1410"/>
      <w:bookmarkEnd w:id="67"/>
      <w:r>
        <w:rPr>
          <w:rFonts w:ascii="Times New Roman" w:hAnsi="Times New Roman"/>
          <w:sz w:val="28"/>
        </w:rPr>
        <w:t xml:space="preserve">Принципы формирования начальных (максимальных) цен договоров, </w:t>
      </w:r>
    </w:p>
    <w:p w:rsidR="00FB2717" w:rsidRDefault="004C42F2">
      <w:pPr>
        <w:pStyle w:val="ConsPlusNormal"/>
        <w:jc w:val="center"/>
        <w:rPr>
          <w:rFonts w:ascii="Times New Roman" w:hAnsi="Times New Roman"/>
          <w:sz w:val="28"/>
        </w:rPr>
      </w:pPr>
      <w:r>
        <w:rPr>
          <w:rFonts w:ascii="Times New Roman" w:hAnsi="Times New Roman"/>
          <w:sz w:val="28"/>
        </w:rPr>
        <w:t xml:space="preserve">цен договоров, заключаемых </w:t>
      </w:r>
    </w:p>
    <w:p w:rsidR="00FB2717" w:rsidRDefault="004C42F2">
      <w:pPr>
        <w:pStyle w:val="ConsPlusNormal"/>
        <w:jc w:val="center"/>
        <w:rPr>
          <w:rFonts w:ascii="Times New Roman" w:hAnsi="Times New Roman"/>
          <w:sz w:val="28"/>
        </w:rPr>
      </w:pPr>
      <w:r>
        <w:rPr>
          <w:rFonts w:ascii="Times New Roman" w:hAnsi="Times New Roman"/>
          <w:sz w:val="28"/>
        </w:rPr>
        <w:t>с единственным поставщиком (исполнителем, подрядчиком)</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bookmarkStart w:id="68" w:name="P1415"/>
      <w:bookmarkEnd w:id="68"/>
      <w:r>
        <w:rPr>
          <w:rFonts w:ascii="Times New Roman" w:hAnsi="Times New Roman"/>
          <w:sz w:val="28"/>
        </w:rPr>
        <w:t>I. Общие положения</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bookmarkStart w:id="69" w:name="P1417"/>
      <w:bookmarkEnd w:id="69"/>
      <w:r>
        <w:rPr>
          <w:rFonts w:ascii="Times New Roman" w:hAnsi="Times New Roman"/>
          <w:sz w:val="2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FB2717" w:rsidRDefault="004C42F2">
      <w:pPr>
        <w:pStyle w:val="ConsPlusNormal"/>
        <w:ind w:firstLine="540"/>
        <w:jc w:val="both"/>
        <w:rPr>
          <w:rFonts w:ascii="Times New Roman" w:hAnsi="Times New Roman"/>
          <w:sz w:val="28"/>
        </w:rPr>
      </w:pPr>
      <w:r>
        <w:rPr>
          <w:rFonts w:ascii="Times New Roman" w:hAnsi="Times New Roman"/>
          <w:sz w:val="28"/>
        </w:rPr>
        <w:t>метод сопоставимых рыночных цен (анализа рынка);</w:t>
      </w:r>
    </w:p>
    <w:p w:rsidR="00FB2717" w:rsidRDefault="004C42F2">
      <w:pPr>
        <w:pStyle w:val="ConsPlusNormal"/>
        <w:ind w:firstLine="540"/>
        <w:jc w:val="both"/>
        <w:rPr>
          <w:rFonts w:ascii="Times New Roman" w:hAnsi="Times New Roman"/>
          <w:sz w:val="28"/>
        </w:rPr>
      </w:pPr>
      <w:r>
        <w:rPr>
          <w:rFonts w:ascii="Times New Roman" w:hAnsi="Times New Roman"/>
          <w:sz w:val="28"/>
        </w:rPr>
        <w:t>нормативный метод;</w:t>
      </w:r>
    </w:p>
    <w:p w:rsidR="00FB2717" w:rsidRDefault="004C42F2">
      <w:pPr>
        <w:pStyle w:val="ConsPlusNormal"/>
        <w:ind w:firstLine="540"/>
        <w:jc w:val="both"/>
        <w:rPr>
          <w:rFonts w:ascii="Times New Roman" w:hAnsi="Times New Roman"/>
          <w:sz w:val="28"/>
        </w:rPr>
      </w:pPr>
      <w:r>
        <w:rPr>
          <w:rFonts w:ascii="Times New Roman" w:hAnsi="Times New Roman"/>
          <w:sz w:val="28"/>
        </w:rPr>
        <w:t>тарифный метод;</w:t>
      </w:r>
    </w:p>
    <w:p w:rsidR="00FB2717" w:rsidRDefault="004C42F2">
      <w:pPr>
        <w:pStyle w:val="ConsPlusNormal"/>
        <w:ind w:firstLine="540"/>
        <w:jc w:val="both"/>
        <w:rPr>
          <w:rFonts w:ascii="Times New Roman" w:hAnsi="Times New Roman"/>
          <w:sz w:val="28"/>
        </w:rPr>
      </w:pPr>
      <w:r>
        <w:rPr>
          <w:rFonts w:ascii="Times New Roman" w:hAnsi="Times New Roman"/>
          <w:sz w:val="28"/>
        </w:rPr>
        <w:t>проектно-сметный метод;</w:t>
      </w:r>
    </w:p>
    <w:p w:rsidR="00FB2717" w:rsidRDefault="004C42F2">
      <w:pPr>
        <w:pStyle w:val="ConsPlusNormal"/>
        <w:ind w:firstLine="540"/>
        <w:jc w:val="both"/>
        <w:rPr>
          <w:rFonts w:ascii="Times New Roman" w:hAnsi="Times New Roman"/>
          <w:sz w:val="28"/>
        </w:rPr>
      </w:pPr>
      <w:r>
        <w:rPr>
          <w:rFonts w:ascii="Times New Roman" w:hAnsi="Times New Roman"/>
          <w:sz w:val="28"/>
        </w:rPr>
        <w:t>затратный метод.</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Pr>
            <w:rFonts w:ascii="Times New Roman" w:hAnsi="Times New Roman"/>
            <w:sz w:val="28"/>
          </w:rPr>
          <w:t>пункте 1</w:t>
        </w:r>
      </w:hyperlink>
      <w:r>
        <w:rPr>
          <w:rFonts w:ascii="Times New Roman" w:hAnsi="Times New Roman"/>
          <w:sz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w:t>
      </w:r>
      <w:proofErr w:type="gramEnd"/>
      <w:r>
        <w:rPr>
          <w:rFonts w:ascii="Times New Roman" w:hAnsi="Times New Roman"/>
          <w:sz w:val="28"/>
        </w:rPr>
        <w:t xml:space="preserve"> В этом случае в обоснование НМЦД Заказчик обязан включить обоснование невозможности применения указанных методов.</w:t>
      </w:r>
    </w:p>
    <w:p w:rsidR="00FB2717" w:rsidRDefault="004C42F2">
      <w:pPr>
        <w:pStyle w:val="ConsPlusNormal"/>
        <w:ind w:firstLine="540"/>
        <w:jc w:val="both"/>
        <w:rPr>
          <w:rFonts w:ascii="Times New Roman" w:hAnsi="Times New Roman"/>
          <w:sz w:val="28"/>
        </w:rPr>
      </w:pPr>
      <w:r>
        <w:rPr>
          <w:rFonts w:ascii="Times New Roman" w:hAnsi="Times New Roman"/>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B2717" w:rsidRDefault="004C42F2">
      <w:pPr>
        <w:pStyle w:val="ConsPlusNormal"/>
        <w:ind w:firstLine="540"/>
        <w:jc w:val="both"/>
        <w:rPr>
          <w:rFonts w:ascii="Times New Roman" w:hAnsi="Times New Roman"/>
          <w:sz w:val="28"/>
        </w:rPr>
      </w:pPr>
      <w:bookmarkStart w:id="70" w:name="P1425"/>
      <w:bookmarkEnd w:id="70"/>
      <w:r>
        <w:rPr>
          <w:rFonts w:ascii="Times New Roman" w:hAnsi="Times New Roman"/>
          <w:sz w:val="28"/>
        </w:rPr>
        <w:t xml:space="preserve">4. К общедоступной информации о ценах товаров, работ, услуг, </w:t>
      </w:r>
      <w:proofErr w:type="gramStart"/>
      <w:r>
        <w:rPr>
          <w:rFonts w:ascii="Times New Roman" w:hAnsi="Times New Roman"/>
          <w:sz w:val="28"/>
        </w:rPr>
        <w:t>которая</w:t>
      </w:r>
      <w:proofErr w:type="gramEnd"/>
      <w:r>
        <w:rPr>
          <w:rFonts w:ascii="Times New Roman" w:hAnsi="Times New Roman"/>
          <w:sz w:val="28"/>
        </w:rPr>
        <w:t xml:space="preserve"> может быть использована для целей определения НМЦД, относятся:</w:t>
      </w:r>
    </w:p>
    <w:p w:rsidR="00FB2717" w:rsidRDefault="004C42F2">
      <w:pPr>
        <w:pStyle w:val="ConsPlusNormal"/>
        <w:ind w:firstLine="540"/>
        <w:jc w:val="both"/>
        <w:rPr>
          <w:rFonts w:ascii="Times New Roman" w:hAnsi="Times New Roman"/>
          <w:sz w:val="28"/>
        </w:rPr>
      </w:pPr>
      <w:r>
        <w:rPr>
          <w:rFonts w:ascii="Times New Roman" w:hAnsi="Times New Roman"/>
          <w:sz w:val="28"/>
        </w:rPr>
        <w:t>1) информация о ценах товаров, работ, услуг, содержащаяся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w:t>
      </w:r>
    </w:p>
    <w:p w:rsidR="00FB2717" w:rsidRDefault="004C42F2">
      <w:pPr>
        <w:pStyle w:val="ConsPlusNormal"/>
        <w:ind w:firstLine="540"/>
        <w:jc w:val="both"/>
        <w:rPr>
          <w:rFonts w:ascii="Times New Roman" w:hAnsi="Times New Roman"/>
          <w:sz w:val="28"/>
        </w:rPr>
      </w:pPr>
      <w:r>
        <w:rPr>
          <w:rFonts w:ascii="Times New Roman" w:hAnsi="Times New Roman"/>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3) информация о котировках на российских биржах и иностранных </w:t>
      </w:r>
      <w:r>
        <w:rPr>
          <w:rFonts w:ascii="Times New Roman" w:hAnsi="Times New Roman"/>
          <w:sz w:val="28"/>
        </w:rPr>
        <w:lastRenderedPageBreak/>
        <w:t>биржах;</w:t>
      </w:r>
    </w:p>
    <w:p w:rsidR="00FB2717" w:rsidRDefault="004C42F2">
      <w:pPr>
        <w:pStyle w:val="ConsPlusNormal"/>
        <w:ind w:firstLine="540"/>
        <w:jc w:val="both"/>
        <w:rPr>
          <w:rFonts w:ascii="Times New Roman" w:hAnsi="Times New Roman"/>
          <w:sz w:val="28"/>
        </w:rPr>
      </w:pPr>
      <w:r>
        <w:rPr>
          <w:rFonts w:ascii="Times New Roman" w:hAnsi="Times New Roman"/>
          <w:sz w:val="28"/>
        </w:rPr>
        <w:t>4) информация о котировках на электронных площадках;</w:t>
      </w:r>
    </w:p>
    <w:p w:rsidR="00FB2717" w:rsidRDefault="004C42F2">
      <w:pPr>
        <w:pStyle w:val="ConsPlusNormal"/>
        <w:ind w:firstLine="540"/>
        <w:jc w:val="both"/>
        <w:rPr>
          <w:rFonts w:ascii="Times New Roman" w:hAnsi="Times New Roman"/>
          <w:sz w:val="28"/>
        </w:rPr>
      </w:pPr>
      <w:r>
        <w:rPr>
          <w:rFonts w:ascii="Times New Roman" w:hAnsi="Times New Roman"/>
          <w:sz w:val="28"/>
        </w:rPr>
        <w:t>5) данные государственной статистической отчетности о ценах товаров,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B2717" w:rsidRDefault="004C42F2">
      <w:pPr>
        <w:pStyle w:val="ConsPlusNormal"/>
        <w:ind w:firstLine="540"/>
        <w:jc w:val="both"/>
        <w:rPr>
          <w:rFonts w:ascii="Times New Roman" w:hAnsi="Times New Roman"/>
          <w:sz w:val="28"/>
        </w:rPr>
      </w:pPr>
      <w:r>
        <w:rPr>
          <w:rFonts w:ascii="Times New Roman" w:hAnsi="Times New Roman"/>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B2717" w:rsidRDefault="004C42F2">
      <w:pPr>
        <w:pStyle w:val="ConsPlusNormal"/>
        <w:ind w:firstLine="540"/>
        <w:jc w:val="both"/>
        <w:rPr>
          <w:rFonts w:ascii="Times New Roman" w:hAnsi="Times New Roman"/>
          <w:sz w:val="28"/>
        </w:rPr>
      </w:pPr>
      <w:r>
        <w:rPr>
          <w:rFonts w:ascii="Times New Roman" w:hAnsi="Times New Roman"/>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r>
        <w:rPr>
          <w:rFonts w:ascii="Times New Roman" w:hAnsi="Times New Roman"/>
          <w:sz w:val="28"/>
        </w:rPr>
        <w:t>II. Обоснование НМЦД</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bookmarkStart w:id="71" w:name="P1437"/>
      <w:bookmarkEnd w:id="71"/>
      <w:r>
        <w:rPr>
          <w:rFonts w:ascii="Times New Roman" w:hAnsi="Times New Roman"/>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w:t>
      </w:r>
    </w:p>
    <w:p w:rsidR="00FB2717" w:rsidRDefault="004C42F2">
      <w:pPr>
        <w:pStyle w:val="ConsPlusNormal"/>
        <w:ind w:firstLine="540"/>
        <w:jc w:val="both"/>
        <w:rPr>
          <w:rFonts w:ascii="Times New Roman" w:hAnsi="Times New Roman"/>
          <w:sz w:val="28"/>
        </w:rPr>
      </w:pPr>
      <w:r>
        <w:rPr>
          <w:rFonts w:ascii="Times New Roman" w:hAnsi="Times New Roman"/>
          <w:sz w:val="28"/>
        </w:rPr>
        <w:t>2. В целях осуществления закупки необходимо выполнить следующую последовательность действий:</w:t>
      </w:r>
    </w:p>
    <w:p w:rsidR="00FB2717" w:rsidRDefault="004C42F2">
      <w:pPr>
        <w:pStyle w:val="ConsPlusNormal"/>
        <w:ind w:firstLine="540"/>
        <w:jc w:val="both"/>
        <w:rPr>
          <w:rFonts w:ascii="Times New Roman" w:hAnsi="Times New Roman"/>
          <w:sz w:val="28"/>
        </w:rPr>
      </w:pPr>
      <w:r>
        <w:rPr>
          <w:rFonts w:ascii="Times New Roman" w:hAnsi="Times New Roman"/>
          <w:sz w:val="28"/>
        </w:rPr>
        <w:t>2.1. Определить потребность в конкретном товаре, работе, услуге.</w:t>
      </w:r>
    </w:p>
    <w:p w:rsidR="00FB2717" w:rsidRDefault="004C42F2">
      <w:pPr>
        <w:pStyle w:val="ConsPlusNormal"/>
        <w:ind w:firstLine="540"/>
        <w:jc w:val="both"/>
        <w:rPr>
          <w:rFonts w:ascii="Times New Roman" w:hAnsi="Times New Roman"/>
          <w:sz w:val="28"/>
        </w:rPr>
      </w:pPr>
      <w:bookmarkStart w:id="72" w:name="P1440"/>
      <w:bookmarkEnd w:id="72"/>
      <w:r>
        <w:rPr>
          <w:rFonts w:ascii="Times New Roman" w:hAnsi="Times New Roman"/>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Pr>
            <w:rFonts w:ascii="Times New Roman" w:hAnsi="Times New Roman"/>
            <w:sz w:val="28"/>
          </w:rPr>
          <w:t>подпунктом 2.2 пункта 2 раздела 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bookmarkStart w:id="73" w:name="P1442"/>
      <w:bookmarkEnd w:id="73"/>
      <w:r>
        <w:rPr>
          <w:rFonts w:ascii="Times New Roman" w:hAnsi="Times New Roman"/>
          <w:sz w:val="28"/>
        </w:rPr>
        <w:t xml:space="preserve">2.4. Сформировать описание предмета закупки в соответствии с </w:t>
      </w:r>
      <w:r>
        <w:rPr>
          <w:rFonts w:ascii="Times New Roman" w:hAnsi="Times New Roman"/>
          <w:sz w:val="28"/>
        </w:rPr>
        <w:lastRenderedPageBreak/>
        <w:t>требованиями Положения о закупке.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2.5. В соответствии с установленными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требованиями определить применимый метод определения НМЦД или несколько таких методов.</w:t>
      </w:r>
    </w:p>
    <w:p w:rsidR="00FB2717" w:rsidRDefault="004C42F2">
      <w:pPr>
        <w:pStyle w:val="ConsPlusNormal"/>
        <w:ind w:firstLine="540"/>
        <w:jc w:val="both"/>
        <w:rPr>
          <w:rFonts w:ascii="Times New Roman" w:hAnsi="Times New Roman"/>
          <w:sz w:val="28"/>
        </w:rPr>
      </w:pPr>
      <w:r>
        <w:rPr>
          <w:rFonts w:ascii="Times New Roman" w:hAnsi="Times New Roman"/>
          <w:sz w:val="28"/>
        </w:rPr>
        <w:t>2.6. Осуществить соответствующим методом определение НМЦД с учетом раздела II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2.7. Сформировать обоснование НМЦД в соответствии с </w:t>
      </w:r>
      <w:hyperlink w:anchor="P1437" w:history="1">
        <w:r>
          <w:rPr>
            <w:rFonts w:ascii="Times New Roman" w:hAnsi="Times New Roman"/>
            <w:sz w:val="28"/>
          </w:rPr>
          <w:t>пунктом 1 раздела II</w:t>
        </w:r>
      </w:hyperlink>
      <w:r>
        <w:rPr>
          <w:rFonts w:ascii="Times New Roman" w:hAnsi="Times New Roman"/>
          <w:sz w:val="28"/>
        </w:rPr>
        <w:t xml:space="preserve"> настоящих Принципов.</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r>
        <w:rPr>
          <w:rFonts w:ascii="Times New Roman" w:hAnsi="Times New Roman"/>
          <w:sz w:val="28"/>
        </w:rPr>
        <w:t xml:space="preserve">III. Формирование НМЦД методом </w:t>
      </w:r>
      <w:proofErr w:type="gramStart"/>
      <w:r>
        <w:rPr>
          <w:rFonts w:ascii="Times New Roman" w:hAnsi="Times New Roman"/>
          <w:sz w:val="28"/>
        </w:rPr>
        <w:t>сопоставимых</w:t>
      </w:r>
      <w:proofErr w:type="gramEnd"/>
      <w:r>
        <w:rPr>
          <w:rFonts w:ascii="Times New Roman" w:hAnsi="Times New Roman"/>
          <w:sz w:val="28"/>
        </w:rPr>
        <w:t xml:space="preserve"> рыночных</w:t>
      </w:r>
    </w:p>
    <w:p w:rsidR="00FB2717" w:rsidRDefault="004C42F2">
      <w:pPr>
        <w:pStyle w:val="ConsPlusNormal"/>
        <w:jc w:val="center"/>
        <w:rPr>
          <w:rFonts w:ascii="Times New Roman" w:hAnsi="Times New Roman"/>
          <w:sz w:val="28"/>
        </w:rPr>
      </w:pPr>
      <w:r>
        <w:rPr>
          <w:rFonts w:ascii="Times New Roman" w:hAnsi="Times New Roman"/>
          <w:sz w:val="28"/>
        </w:rPr>
        <w:t>цен (анализа рынка)</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Pr>
            <w:rFonts w:ascii="Times New Roman" w:hAnsi="Times New Roman"/>
            <w:sz w:val="28"/>
          </w:rPr>
          <w:t>пунктом 4 раздела I</w:t>
        </w:r>
      </w:hyperlink>
      <w:r>
        <w:rPr>
          <w:rFonts w:ascii="Times New Roman" w:hAnsi="Times New Roman"/>
          <w:sz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Pr>
          <w:rFonts w:ascii="Times New Roman" w:hAnsi="Times New Roman"/>
          <w:sz w:val="28"/>
        </w:rPr>
        <w:t xml:space="preserve"> также информация, полученная в результате размещения запросов цен товаров, работ, услуг в Единой информационной системе.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Pr>
            <w:rFonts w:ascii="Times New Roman" w:hAnsi="Times New Roman"/>
            <w:sz w:val="28"/>
          </w:rPr>
          <w:t>разделами IV</w:t>
        </w:r>
      </w:hyperlink>
      <w:r>
        <w:rPr>
          <w:rFonts w:ascii="Times New Roman" w:hAnsi="Times New Roman"/>
          <w:sz w:val="28"/>
        </w:rPr>
        <w:t>-</w:t>
      </w:r>
      <w:hyperlink w:anchor="P1583" w:history="1">
        <w:r>
          <w:rPr>
            <w:rFonts w:ascii="Times New Roman" w:hAnsi="Times New Roman"/>
            <w:sz w:val="28"/>
          </w:rPr>
          <w:t>VII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6. В целях определения НМЦД методом сопоставимых рыночных цен (анализа рынка) необходимо по результатам изучения рынка определить:</w:t>
      </w:r>
    </w:p>
    <w:p w:rsidR="00FB2717" w:rsidRDefault="004C42F2">
      <w:pPr>
        <w:pStyle w:val="ConsPlusNormal"/>
        <w:ind w:firstLine="540"/>
        <w:jc w:val="both"/>
        <w:rPr>
          <w:rFonts w:ascii="Times New Roman" w:hAnsi="Times New Roman"/>
          <w:sz w:val="28"/>
        </w:rPr>
      </w:pPr>
      <w:bookmarkStart w:id="74" w:name="P1456"/>
      <w:bookmarkEnd w:id="74"/>
      <w:r>
        <w:rPr>
          <w:rFonts w:ascii="Times New Roman" w:hAnsi="Times New Roman"/>
          <w:sz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с </w:t>
      </w:r>
      <w:hyperlink w:anchor="P1442" w:history="1">
        <w:r>
          <w:rPr>
            <w:rFonts w:ascii="Times New Roman" w:hAnsi="Times New Roman"/>
            <w:sz w:val="28"/>
          </w:rPr>
          <w:t>пунктом 2.4 раздела 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bookmarkStart w:id="75" w:name="P1457"/>
      <w:bookmarkEnd w:id="75"/>
      <w:r>
        <w:rPr>
          <w:rFonts w:ascii="Times New Roman" w:hAnsi="Times New Roman"/>
          <w:sz w:val="28"/>
        </w:rPr>
        <w:t xml:space="preserve">6.2. </w:t>
      </w:r>
      <w:proofErr w:type="gramStart"/>
      <w:r>
        <w:rPr>
          <w:rFonts w:ascii="Times New Roman" w:hAnsi="Times New Roman"/>
          <w:sz w:val="28"/>
        </w:rPr>
        <w:t xml:space="preserve">Товар, работу, услугу, наиболее полно соответствующие описанию </w:t>
      </w:r>
      <w:r>
        <w:rPr>
          <w:rFonts w:ascii="Times New Roman" w:hAnsi="Times New Roman"/>
          <w:sz w:val="28"/>
        </w:rPr>
        <w:lastRenderedPageBreak/>
        <w:t xml:space="preserve">предмета закупки, сформированному в соответствии с </w:t>
      </w:r>
      <w:hyperlink w:anchor="P1442" w:history="1">
        <w:r>
          <w:rPr>
            <w:rFonts w:ascii="Times New Roman" w:hAnsi="Times New Roman"/>
            <w:sz w:val="28"/>
          </w:rPr>
          <w:t>пунктом 2.4 раздела II</w:t>
        </w:r>
      </w:hyperlink>
      <w:r>
        <w:rPr>
          <w:rFonts w:ascii="Times New Roman" w:hAnsi="Times New Roman"/>
          <w:sz w:val="28"/>
        </w:rPr>
        <w:t xml:space="preserve"> настоящих Принципов.</w:t>
      </w:r>
      <w:proofErr w:type="gramEnd"/>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7. Определенные в соответствии с </w:t>
      </w:r>
      <w:hyperlink w:anchor="P1456" w:history="1">
        <w:r>
          <w:rPr>
            <w:rFonts w:ascii="Times New Roman" w:hAnsi="Times New Roman"/>
            <w:sz w:val="28"/>
          </w:rPr>
          <w:t>подпунктом 6.1 пункта 6 раздела III</w:t>
        </w:r>
      </w:hyperlink>
      <w:r>
        <w:rPr>
          <w:rFonts w:ascii="Times New Roman" w:hAnsi="Times New Roman"/>
          <w:sz w:val="28"/>
        </w:rPr>
        <w:t xml:space="preserve"> настоящих Принципов товары, работы, услуги целесообразно распределить на категории:</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 xml:space="preserve">товары, работы, услуги, идентичные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roofErr w:type="gramEnd"/>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 xml:space="preserve">товары, работы, услуги, однородные определенному (определенной) в соответствии с </w:t>
      </w:r>
      <w:hyperlink w:anchor="P1457" w:history="1">
        <w:r>
          <w:rPr>
            <w:rFonts w:ascii="Times New Roman" w:hAnsi="Times New Roman"/>
            <w:sz w:val="28"/>
          </w:rPr>
          <w:t>подпунктом 6.2 пункта 6 раздела III</w:t>
        </w:r>
      </w:hyperlink>
      <w:r>
        <w:rPr>
          <w:rFonts w:ascii="Times New Roman" w:hAnsi="Times New Roman"/>
          <w:sz w:val="28"/>
        </w:rPr>
        <w:t xml:space="preserve"> настоящих Принципов товару, работе, услуге.</w:t>
      </w:r>
      <w:proofErr w:type="gramEnd"/>
    </w:p>
    <w:p w:rsidR="00FB2717" w:rsidRDefault="004C42F2">
      <w:pPr>
        <w:pStyle w:val="ConsPlusNormal"/>
        <w:ind w:firstLine="540"/>
        <w:jc w:val="both"/>
        <w:rPr>
          <w:rFonts w:ascii="Times New Roman" w:hAnsi="Times New Roman"/>
          <w:sz w:val="28"/>
        </w:rPr>
      </w:pPr>
      <w:r>
        <w:rPr>
          <w:rFonts w:ascii="Times New Roman" w:hAnsi="Times New Roman"/>
          <w:sz w:val="28"/>
        </w:rPr>
        <w:t>8. Идентичными признаются:</w:t>
      </w:r>
    </w:p>
    <w:p w:rsidR="00FB2717" w:rsidRDefault="004C42F2">
      <w:pPr>
        <w:pStyle w:val="ConsPlusNormal"/>
        <w:ind w:firstLine="540"/>
        <w:jc w:val="both"/>
        <w:rPr>
          <w:rFonts w:ascii="Times New Roman" w:hAnsi="Times New Roman"/>
          <w:sz w:val="28"/>
        </w:rPr>
      </w:pPr>
      <w:r>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B2717" w:rsidRDefault="004C42F2">
      <w:pPr>
        <w:pStyle w:val="ConsPlusNormal"/>
        <w:ind w:firstLine="540"/>
        <w:jc w:val="both"/>
        <w:rPr>
          <w:rFonts w:ascii="Times New Roman" w:hAnsi="Times New Roman"/>
          <w:sz w:val="28"/>
        </w:rPr>
      </w:pPr>
      <w:r>
        <w:rPr>
          <w:rFonts w:ascii="Times New Roman" w:hAnsi="Times New Roman"/>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B2717" w:rsidRDefault="004C42F2">
      <w:pPr>
        <w:pStyle w:val="ConsPlusNormal"/>
        <w:ind w:firstLine="540"/>
        <w:jc w:val="both"/>
        <w:rPr>
          <w:rFonts w:ascii="Times New Roman" w:hAnsi="Times New Roman"/>
          <w:sz w:val="28"/>
        </w:rPr>
      </w:pPr>
      <w:r>
        <w:rPr>
          <w:rFonts w:ascii="Times New Roman" w:hAnsi="Times New Roman"/>
          <w:sz w:val="28"/>
        </w:rPr>
        <w:t>9. Однородными признаются:</w:t>
      </w:r>
    </w:p>
    <w:p w:rsidR="00FB2717" w:rsidRDefault="004C42F2">
      <w:pPr>
        <w:pStyle w:val="ConsPlusNormal"/>
        <w:ind w:firstLine="540"/>
        <w:jc w:val="both"/>
        <w:rPr>
          <w:rFonts w:ascii="Times New Roman" w:hAnsi="Times New Roman"/>
          <w:sz w:val="28"/>
        </w:rPr>
      </w:pPr>
      <w:r>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B2717" w:rsidRDefault="004C42F2">
      <w:pPr>
        <w:pStyle w:val="ConsPlusNormal"/>
        <w:ind w:firstLine="540"/>
        <w:jc w:val="both"/>
        <w:rPr>
          <w:rFonts w:ascii="Times New Roman" w:hAnsi="Times New Roman"/>
          <w:sz w:val="28"/>
        </w:rPr>
      </w:pPr>
      <w:r>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B2717" w:rsidRDefault="004C42F2">
      <w:pPr>
        <w:pStyle w:val="ConsPlusNormal"/>
        <w:ind w:firstLine="540"/>
        <w:jc w:val="both"/>
        <w:rPr>
          <w:rFonts w:ascii="Times New Roman" w:hAnsi="Times New Roman"/>
          <w:sz w:val="28"/>
        </w:rPr>
      </w:pPr>
      <w:bookmarkStart w:id="76" w:name="P1467"/>
      <w:bookmarkEnd w:id="76"/>
      <w:r>
        <w:rPr>
          <w:rFonts w:ascii="Times New Roman" w:hAnsi="Times New Roman"/>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FB2717" w:rsidRDefault="004C42F2">
      <w:pPr>
        <w:pStyle w:val="ConsPlusNormal"/>
        <w:ind w:firstLine="540"/>
        <w:jc w:val="both"/>
        <w:rPr>
          <w:rFonts w:ascii="Times New Roman" w:hAnsi="Times New Roman"/>
          <w:sz w:val="28"/>
        </w:rPr>
      </w:pPr>
      <w:bookmarkStart w:id="77" w:name="P1468"/>
      <w:bookmarkEnd w:id="77"/>
      <w:r>
        <w:rPr>
          <w:rFonts w:ascii="Times New Roman" w:hAnsi="Times New Roman"/>
          <w:sz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FB2717" w:rsidRDefault="004C42F2">
      <w:pPr>
        <w:pStyle w:val="ConsPlusNormal"/>
        <w:ind w:firstLine="540"/>
        <w:jc w:val="both"/>
        <w:rPr>
          <w:rFonts w:ascii="Times New Roman" w:hAnsi="Times New Roman"/>
          <w:sz w:val="28"/>
        </w:rPr>
      </w:pPr>
      <w:bookmarkStart w:id="78" w:name="P1469"/>
      <w:bookmarkEnd w:id="78"/>
      <w:r>
        <w:rPr>
          <w:rFonts w:ascii="Times New Roman" w:hAnsi="Times New Roman"/>
          <w:sz w:val="28"/>
        </w:rPr>
        <w:t xml:space="preserve">10.2. </w:t>
      </w:r>
      <w:proofErr w:type="gramStart"/>
      <w:r>
        <w:rPr>
          <w:rFonts w:ascii="Times New Roman" w:hAnsi="Times New Roman"/>
          <w:sz w:val="28"/>
        </w:rPr>
        <w:t>Разместить запрос</w:t>
      </w:r>
      <w:proofErr w:type="gramEnd"/>
      <w:r>
        <w:rPr>
          <w:rFonts w:ascii="Times New Roman" w:hAnsi="Times New Roman"/>
          <w:sz w:val="28"/>
        </w:rPr>
        <w:t xml:space="preserve"> о предоставлении ценовой информации в Единой информационной системе.</w:t>
      </w:r>
    </w:p>
    <w:p w:rsidR="00FB2717" w:rsidRDefault="004C42F2">
      <w:pPr>
        <w:pStyle w:val="ConsPlusNormal"/>
        <w:ind w:firstLine="540"/>
        <w:jc w:val="both"/>
        <w:rPr>
          <w:rFonts w:ascii="Times New Roman" w:hAnsi="Times New Roman"/>
          <w:sz w:val="28"/>
        </w:rPr>
      </w:pPr>
      <w:bookmarkStart w:id="79" w:name="P1470"/>
      <w:bookmarkEnd w:id="79"/>
      <w:r>
        <w:rPr>
          <w:rFonts w:ascii="Times New Roman" w:hAnsi="Times New Roman"/>
          <w:sz w:val="28"/>
        </w:rPr>
        <w:t xml:space="preserve">10.3. Осуществить поиск ценовой информации в реестрах договоров, договоров, заключенных Заказчиками, а также государственными, </w:t>
      </w:r>
      <w:r>
        <w:rPr>
          <w:rFonts w:ascii="Times New Roman" w:hAnsi="Times New Roman"/>
          <w:sz w:val="28"/>
        </w:rPr>
        <w:lastRenderedPageBreak/>
        <w:t>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 в течение последних 3 лет.</w:t>
      </w:r>
    </w:p>
    <w:p w:rsidR="00FB2717" w:rsidRDefault="004C42F2">
      <w:pPr>
        <w:pStyle w:val="ConsPlusNormal"/>
        <w:ind w:firstLine="540"/>
        <w:jc w:val="both"/>
        <w:rPr>
          <w:rFonts w:ascii="Times New Roman" w:hAnsi="Times New Roman"/>
          <w:sz w:val="28"/>
        </w:rPr>
      </w:pPr>
      <w:r>
        <w:rPr>
          <w:rFonts w:ascii="Times New Roman" w:hAnsi="Times New Roman"/>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Pr>
          <w:rFonts w:ascii="Times New Roman" w:hAnsi="Times New Roman"/>
          <w:sz w:val="28"/>
        </w:rPr>
        <w:t>направлять</w:t>
      </w:r>
      <w:proofErr w:type="gramEnd"/>
      <w:r>
        <w:rPr>
          <w:rFonts w:ascii="Times New Roman" w:hAnsi="Times New Roman"/>
          <w:sz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договоры в течение последних 3 лет, предшествующих определению НМЦД.</w:t>
      </w:r>
    </w:p>
    <w:p w:rsidR="00FB2717" w:rsidRDefault="004C42F2">
      <w:pPr>
        <w:pStyle w:val="ConsPlusNormal"/>
        <w:ind w:firstLine="540"/>
        <w:jc w:val="both"/>
        <w:rPr>
          <w:rFonts w:ascii="Times New Roman" w:hAnsi="Times New Roman"/>
          <w:sz w:val="28"/>
        </w:rPr>
      </w:pPr>
      <w:r>
        <w:rPr>
          <w:rFonts w:ascii="Times New Roman" w:hAnsi="Times New Roman"/>
          <w:sz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FB2717" w:rsidRDefault="004C42F2">
      <w:pPr>
        <w:pStyle w:val="ConsPlusNormal"/>
        <w:ind w:firstLine="540"/>
        <w:jc w:val="both"/>
        <w:rPr>
          <w:rFonts w:ascii="Times New Roman" w:hAnsi="Times New Roman"/>
          <w:sz w:val="28"/>
        </w:rPr>
      </w:pPr>
      <w:r>
        <w:rPr>
          <w:rFonts w:ascii="Times New Roman" w:hAnsi="Times New Roman"/>
          <w:sz w:val="28"/>
        </w:rPr>
        <w:t>подробное описание предмета закупки, включая указание единицы измерения, количества товара, объема работы или услуги;</w:t>
      </w:r>
    </w:p>
    <w:p w:rsidR="00FB2717" w:rsidRDefault="004C42F2">
      <w:pPr>
        <w:pStyle w:val="ConsPlusNormal"/>
        <w:ind w:firstLine="540"/>
        <w:jc w:val="both"/>
        <w:rPr>
          <w:rFonts w:ascii="Times New Roman" w:hAnsi="Times New Roman"/>
          <w:sz w:val="28"/>
        </w:rPr>
      </w:pPr>
      <w:r>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FB2717" w:rsidRDefault="004C42F2">
      <w:pPr>
        <w:pStyle w:val="ConsPlusNormal"/>
        <w:ind w:firstLine="540"/>
        <w:jc w:val="both"/>
        <w:rPr>
          <w:rFonts w:ascii="Times New Roman" w:hAnsi="Times New Roman"/>
          <w:sz w:val="28"/>
        </w:rPr>
      </w:pPr>
      <w:r>
        <w:rPr>
          <w:rFonts w:ascii="Times New Roman" w:hAnsi="Times New Roman"/>
          <w:sz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FB2717" w:rsidRDefault="004C42F2">
      <w:pPr>
        <w:pStyle w:val="ConsPlusNormal"/>
        <w:ind w:firstLine="540"/>
        <w:jc w:val="both"/>
        <w:rPr>
          <w:rFonts w:ascii="Times New Roman" w:hAnsi="Times New Roman"/>
          <w:sz w:val="28"/>
        </w:rPr>
      </w:pPr>
      <w:r>
        <w:rPr>
          <w:rFonts w:ascii="Times New Roman" w:hAnsi="Times New Roman"/>
          <w:sz w:val="28"/>
        </w:rPr>
        <w:t>сроки предоставления ценовой информации;</w:t>
      </w:r>
    </w:p>
    <w:p w:rsidR="00FB2717" w:rsidRDefault="004C42F2">
      <w:pPr>
        <w:pStyle w:val="ConsPlusNormal"/>
        <w:ind w:firstLine="540"/>
        <w:jc w:val="both"/>
        <w:rPr>
          <w:rFonts w:ascii="Times New Roman" w:hAnsi="Times New Roman"/>
          <w:sz w:val="28"/>
        </w:rPr>
      </w:pPr>
      <w:r>
        <w:rPr>
          <w:rFonts w:ascii="Times New Roman" w:hAnsi="Times New Roman"/>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указание о том, что из ответа на запрос должны однозначно </w:t>
      </w:r>
      <w:r>
        <w:rPr>
          <w:rFonts w:ascii="Times New Roman" w:hAnsi="Times New Roman"/>
          <w:sz w:val="28"/>
        </w:rPr>
        <w:lastRenderedPageBreak/>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14. Запрос, предусмотренный </w:t>
      </w:r>
      <w:hyperlink w:anchor="P1469" w:history="1">
        <w:r>
          <w:rPr>
            <w:rFonts w:ascii="Times New Roman" w:hAnsi="Times New Roman"/>
            <w:sz w:val="28"/>
          </w:rPr>
          <w:t>подпунктом 10.2 пункта 10 раздела III</w:t>
        </w:r>
      </w:hyperlink>
      <w:r>
        <w:rPr>
          <w:rFonts w:ascii="Times New Roman" w:hAnsi="Times New Roman"/>
          <w:sz w:val="28"/>
        </w:rPr>
        <w:t xml:space="preserve"> настоящих Принципов, рекомендуется формировать идентичным по содержанию с запросом, предусмотренным </w:t>
      </w:r>
      <w:hyperlink w:anchor="P1468" w:history="1">
        <w:r>
          <w:rPr>
            <w:rFonts w:ascii="Times New Roman" w:hAnsi="Times New Roman"/>
            <w:sz w:val="28"/>
          </w:rPr>
          <w:t>подпунктом 10.1 пункта 10 раздела III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15. Все документы, содержащие ценовую информацию, полученные по запросам, предусмотренным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должны быть зарегистрированы в делопроизводстве Заказчика и использованы в расчетах НМЦД.</w:t>
      </w:r>
    </w:p>
    <w:p w:rsidR="00FB2717" w:rsidRDefault="004C42F2">
      <w:pPr>
        <w:pStyle w:val="ConsPlusNormal"/>
        <w:ind w:firstLine="540"/>
        <w:jc w:val="both"/>
        <w:rPr>
          <w:rFonts w:ascii="Times New Roman" w:hAnsi="Times New Roman"/>
          <w:sz w:val="28"/>
        </w:rPr>
      </w:pPr>
      <w:r>
        <w:rPr>
          <w:rFonts w:ascii="Times New Roman" w:hAnsi="Times New Roman"/>
          <w:sz w:val="28"/>
        </w:rPr>
        <w:t>16. Для расчета НМЦД не должна использоваться ценовая информация:</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представленная</w:t>
      </w:r>
      <w:proofErr w:type="gramEnd"/>
      <w:r>
        <w:rPr>
          <w:rFonts w:ascii="Times New Roman" w:hAnsi="Times New Roman"/>
          <w:sz w:val="28"/>
        </w:rPr>
        <w:t xml:space="preserve"> лицами, сведения о которых включены в реестр недобросовестных поставщиков (исполнителей, подрядчиков);</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полученная</w:t>
      </w:r>
      <w:proofErr w:type="gramEnd"/>
      <w:r>
        <w:rPr>
          <w:rFonts w:ascii="Times New Roman" w:hAnsi="Times New Roman"/>
          <w:sz w:val="28"/>
        </w:rPr>
        <w:t xml:space="preserve"> из анонимных источников;</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содержащаяся</w:t>
      </w:r>
      <w:proofErr w:type="gramEnd"/>
      <w:r>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не </w:t>
      </w:r>
      <w:proofErr w:type="gramStart"/>
      <w:r>
        <w:rPr>
          <w:rFonts w:ascii="Times New Roman" w:hAnsi="Times New Roman"/>
          <w:sz w:val="28"/>
        </w:rPr>
        <w:t>содержащая</w:t>
      </w:r>
      <w:proofErr w:type="gramEnd"/>
      <w:r>
        <w:rPr>
          <w:rFonts w:ascii="Times New Roman" w:hAnsi="Times New Roman"/>
          <w:sz w:val="28"/>
        </w:rPr>
        <w:t xml:space="preserve"> расчет цен товаров,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17. </w:t>
      </w:r>
      <w:proofErr w:type="gramStart"/>
      <w:r>
        <w:rPr>
          <w:rFonts w:ascii="Times New Roman" w:hAnsi="Times New Roman"/>
          <w:sz w:val="28"/>
        </w:rPr>
        <w:t xml:space="preserve">При использовании в целях определения НМЦД ценовой информации из источников, указанных в </w:t>
      </w:r>
      <w:hyperlink w:anchor="P1467" w:history="1">
        <w:r>
          <w:rPr>
            <w:rFonts w:ascii="Times New Roman" w:hAnsi="Times New Roman"/>
            <w:sz w:val="28"/>
          </w:rPr>
          <w:t>пункте 10 раздела III</w:t>
        </w:r>
      </w:hyperlink>
      <w:r>
        <w:rPr>
          <w:rFonts w:ascii="Times New Roman" w:hAnsi="Times New Roman"/>
          <w:sz w:val="28"/>
        </w:rPr>
        <w:t xml:space="preserve"> настоящих Принципов, необходимо в порядке, предусмотренном </w:t>
      </w:r>
      <w:hyperlink w:anchor="P1489" w:history="1">
        <w:r>
          <w:rPr>
            <w:rFonts w:ascii="Times New Roman" w:hAnsi="Times New Roman"/>
            <w:sz w:val="28"/>
          </w:rPr>
          <w:t>пунктом 19 раздела III</w:t>
        </w:r>
      </w:hyperlink>
      <w:r>
        <w:rPr>
          <w:rFonts w:ascii="Times New Roman" w:hAnsi="Times New Roman"/>
          <w:sz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Pr>
          <w:rFonts w:ascii="Times New Roman" w:hAnsi="Times New Roman"/>
          <w:sz w:val="28"/>
        </w:rPr>
        <w:t xml:space="preserve"> от периода определения НМЦД) к текущему уровню цен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B2717" w:rsidRDefault="004C42F2">
      <w:pPr>
        <w:pStyle w:val="ConsPlusNormal"/>
        <w:ind w:firstLine="540"/>
        <w:jc w:val="both"/>
        <w:rPr>
          <w:rFonts w:ascii="Times New Roman" w:hAnsi="Times New Roman"/>
          <w:sz w:val="28"/>
        </w:rPr>
      </w:pPr>
      <w:bookmarkStart w:id="80" w:name="P1489"/>
      <w:bookmarkEnd w:id="80"/>
      <w:r>
        <w:rPr>
          <w:rFonts w:ascii="Times New Roman" w:hAnsi="Times New Roman"/>
          <w:sz w:val="28"/>
        </w:rPr>
        <w:t xml:space="preserve">19. При использовании в целях определения НМЦД ценовой информации, полученной в соответствии с </w:t>
      </w:r>
      <w:hyperlink w:anchor="P1470" w:history="1">
        <w:r>
          <w:rPr>
            <w:rFonts w:ascii="Times New Roman" w:hAnsi="Times New Roman"/>
            <w:sz w:val="28"/>
          </w:rPr>
          <w:t>подпунктом 10.3 пункта 10 раздела III</w:t>
        </w:r>
      </w:hyperlink>
      <w:r>
        <w:rPr>
          <w:rFonts w:ascii="Times New Roman" w:hAnsi="Times New Roman"/>
          <w:sz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FB2717" w:rsidRDefault="004C42F2">
      <w:pPr>
        <w:pStyle w:val="ConsPlusNormal"/>
        <w:ind w:firstLine="540"/>
        <w:jc w:val="both"/>
        <w:rPr>
          <w:rFonts w:ascii="Times New Roman" w:hAnsi="Times New Roman"/>
          <w:sz w:val="28"/>
        </w:rPr>
      </w:pPr>
      <w:r>
        <w:rPr>
          <w:rFonts w:ascii="Times New Roman" w:hAnsi="Times New Roman"/>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 если закупка осуществлялась путем проведения аукциона - цену товара, работы, услуги при необходимости рекомендуется увеличивать не </w:t>
      </w:r>
      <w:r>
        <w:rPr>
          <w:rFonts w:ascii="Times New Roman" w:hAnsi="Times New Roman"/>
          <w:sz w:val="28"/>
        </w:rPr>
        <w:lastRenderedPageBreak/>
        <w:t>более чем на 13 процентов;</w:t>
      </w:r>
    </w:p>
    <w:p w:rsidR="00FB2717" w:rsidRDefault="004C42F2">
      <w:pPr>
        <w:pStyle w:val="ConsPlusNormal"/>
        <w:ind w:firstLine="540"/>
        <w:jc w:val="both"/>
        <w:rPr>
          <w:rFonts w:ascii="Times New Roman" w:hAnsi="Times New Roman"/>
          <w:sz w:val="28"/>
        </w:rPr>
      </w:pPr>
      <w:r>
        <w:rPr>
          <w:rFonts w:ascii="Times New Roman" w:hAnsi="Times New Roman"/>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FB2717" w:rsidRDefault="004C42F2">
      <w:pPr>
        <w:pStyle w:val="ConsPlusNormal"/>
        <w:ind w:firstLine="540"/>
        <w:jc w:val="both"/>
        <w:rPr>
          <w:rFonts w:ascii="Times New Roman" w:hAnsi="Times New Roman"/>
          <w:sz w:val="28"/>
        </w:rPr>
      </w:pPr>
      <w:r>
        <w:rPr>
          <w:rFonts w:ascii="Times New Roman" w:hAnsi="Times New Roman"/>
          <w:sz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FB2717" w:rsidRDefault="004C42F2">
      <w:pPr>
        <w:pStyle w:val="ConsPlusNormal"/>
        <w:ind w:firstLine="540"/>
        <w:jc w:val="both"/>
        <w:rPr>
          <w:rFonts w:ascii="Times New Roman" w:hAnsi="Times New Roman"/>
          <w:sz w:val="28"/>
        </w:rPr>
      </w:pPr>
      <w:bookmarkStart w:id="81" w:name="P1494"/>
      <w:bookmarkEnd w:id="81"/>
      <w:r>
        <w:rPr>
          <w:rFonts w:ascii="Times New Roman" w:hAnsi="Times New Roman"/>
          <w:sz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Pr>
          <w:rFonts w:ascii="Times New Roman" w:hAnsi="Times New Roman"/>
          <w:sz w:val="28"/>
        </w:rPr>
        <w:t>определять</w:t>
      </w:r>
      <w:proofErr w:type="gramEnd"/>
      <w:r>
        <w:rPr>
          <w:rFonts w:ascii="Times New Roman" w:hAnsi="Times New Roman"/>
          <w:sz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Pr>
          <w:rFonts w:ascii="Times New Roman" w:hAnsi="Times New Roman"/>
          <w:sz w:val="28"/>
        </w:rPr>
        <w:t>коэффициентов</w:t>
      </w:r>
      <w:proofErr w:type="gramEnd"/>
      <w:r>
        <w:rPr>
          <w:rFonts w:ascii="Times New Roman" w:hAnsi="Times New Roman"/>
          <w:sz w:val="28"/>
        </w:rPr>
        <w:t xml:space="preserve"> в том числе могут быть учтены следующие условия:</w:t>
      </w:r>
    </w:p>
    <w:p w:rsidR="00FB2717" w:rsidRDefault="004C42F2">
      <w:pPr>
        <w:pStyle w:val="ConsPlusNormal"/>
        <w:ind w:firstLine="540"/>
        <w:jc w:val="both"/>
        <w:rPr>
          <w:rFonts w:ascii="Times New Roman" w:hAnsi="Times New Roman"/>
          <w:sz w:val="28"/>
        </w:rPr>
      </w:pPr>
      <w:r>
        <w:rPr>
          <w:rFonts w:ascii="Times New Roman" w:hAnsi="Times New Roman"/>
          <w:sz w:val="28"/>
        </w:rPr>
        <w:t>срок исполнения договора;</w:t>
      </w:r>
    </w:p>
    <w:p w:rsidR="00FB2717" w:rsidRDefault="004C42F2">
      <w:pPr>
        <w:pStyle w:val="ConsPlusNormal"/>
        <w:ind w:firstLine="540"/>
        <w:jc w:val="both"/>
        <w:rPr>
          <w:rFonts w:ascii="Times New Roman" w:hAnsi="Times New Roman"/>
          <w:sz w:val="28"/>
        </w:rPr>
      </w:pPr>
      <w:r>
        <w:rPr>
          <w:rFonts w:ascii="Times New Roman" w:hAnsi="Times New Roman"/>
          <w:sz w:val="28"/>
        </w:rPr>
        <w:t>количество товара, объем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наличие и размер аванса по договору;</w:t>
      </w:r>
    </w:p>
    <w:p w:rsidR="00FB2717" w:rsidRDefault="004C42F2">
      <w:pPr>
        <w:pStyle w:val="ConsPlusNormal"/>
        <w:ind w:firstLine="540"/>
        <w:jc w:val="both"/>
        <w:rPr>
          <w:rFonts w:ascii="Times New Roman" w:hAnsi="Times New Roman"/>
          <w:sz w:val="28"/>
        </w:rPr>
      </w:pPr>
      <w:r>
        <w:rPr>
          <w:rFonts w:ascii="Times New Roman" w:hAnsi="Times New Roman"/>
          <w:sz w:val="28"/>
        </w:rPr>
        <w:t>место поставки;</w:t>
      </w:r>
    </w:p>
    <w:p w:rsidR="00FB2717" w:rsidRDefault="004C42F2">
      <w:pPr>
        <w:pStyle w:val="ConsPlusNormal"/>
        <w:ind w:firstLine="540"/>
        <w:jc w:val="both"/>
        <w:rPr>
          <w:rFonts w:ascii="Times New Roman" w:hAnsi="Times New Roman"/>
          <w:sz w:val="28"/>
        </w:rPr>
      </w:pPr>
      <w:r>
        <w:rPr>
          <w:rFonts w:ascii="Times New Roman" w:hAnsi="Times New Roman"/>
          <w:sz w:val="28"/>
        </w:rPr>
        <w:t>срок и объем гарантии качества;</w:t>
      </w:r>
    </w:p>
    <w:p w:rsidR="00FB2717" w:rsidRDefault="004C42F2">
      <w:pPr>
        <w:pStyle w:val="ConsPlusNormal"/>
        <w:ind w:firstLine="540"/>
        <w:jc w:val="both"/>
        <w:rPr>
          <w:rFonts w:ascii="Times New Roman" w:hAnsi="Times New Roman"/>
          <w:sz w:val="28"/>
        </w:rPr>
      </w:pPr>
      <w:r>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FB2717" w:rsidRDefault="004C42F2">
      <w:pPr>
        <w:pStyle w:val="ConsPlusNormal"/>
        <w:ind w:firstLine="540"/>
        <w:jc w:val="both"/>
        <w:rPr>
          <w:rFonts w:ascii="Times New Roman" w:hAnsi="Times New Roman"/>
          <w:sz w:val="28"/>
        </w:rPr>
      </w:pPr>
      <w:r>
        <w:rPr>
          <w:rFonts w:ascii="Times New Roman" w:hAnsi="Times New Roman"/>
          <w:sz w:val="28"/>
        </w:rPr>
        <w:t>размер обеспечения исполнения договора;</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срок формирования ценовой информации (учитывается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изменение в налогообложении;</w:t>
      </w:r>
    </w:p>
    <w:p w:rsidR="00FB2717" w:rsidRDefault="004C42F2">
      <w:pPr>
        <w:pStyle w:val="ConsPlusNormal"/>
        <w:ind w:firstLine="540"/>
        <w:jc w:val="both"/>
        <w:rPr>
          <w:rFonts w:ascii="Times New Roman" w:hAnsi="Times New Roman"/>
          <w:sz w:val="28"/>
        </w:rPr>
      </w:pPr>
      <w:r>
        <w:rPr>
          <w:rFonts w:ascii="Times New Roman" w:hAnsi="Times New Roman"/>
          <w:sz w:val="28"/>
        </w:rPr>
        <w:t>масштабность выполнения работ, оказания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изменение валютных курсов (для закупок импортной продукции);</w:t>
      </w:r>
    </w:p>
    <w:p w:rsidR="00FB2717" w:rsidRDefault="004C42F2">
      <w:pPr>
        <w:pStyle w:val="ConsPlusNormal"/>
        <w:ind w:firstLine="540"/>
        <w:jc w:val="both"/>
        <w:rPr>
          <w:rFonts w:ascii="Times New Roman" w:hAnsi="Times New Roman"/>
          <w:sz w:val="28"/>
        </w:rPr>
      </w:pPr>
      <w:r>
        <w:rPr>
          <w:rFonts w:ascii="Times New Roman" w:hAnsi="Times New Roman"/>
          <w:sz w:val="28"/>
        </w:rPr>
        <w:t>изменение таможенных пошлин.</w:t>
      </w:r>
    </w:p>
    <w:p w:rsidR="00FB2717" w:rsidRDefault="004C42F2">
      <w:pPr>
        <w:pStyle w:val="ConsPlusNormal"/>
        <w:ind w:firstLine="540"/>
        <w:jc w:val="both"/>
        <w:rPr>
          <w:rFonts w:ascii="Times New Roman" w:hAnsi="Times New Roman"/>
          <w:sz w:val="28"/>
        </w:rPr>
      </w:pPr>
      <w:bookmarkStart w:id="82" w:name="P1508"/>
      <w:bookmarkEnd w:id="82"/>
      <w:r>
        <w:rPr>
          <w:rFonts w:ascii="Times New Roman" w:hAnsi="Times New Roman"/>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FB2717" w:rsidRDefault="00FB2717">
      <w:pPr>
        <w:pStyle w:val="ConsPlusNormal"/>
        <w:jc w:val="both"/>
        <w:rPr>
          <w:rFonts w:ascii="Times New Roman" w:hAnsi="Times New Roman"/>
          <w:sz w:val="28"/>
        </w:rPr>
      </w:pPr>
    </w:p>
    <w:p w:rsidR="00FB2717" w:rsidRDefault="00FB2717">
      <w:pPr>
        <w:pStyle w:val="ConsPlusNormal"/>
        <w:jc w:val="center"/>
        <w:rPr>
          <w:rFonts w:ascii="Times New Roman" w:hAnsi="Times New Roman"/>
          <w:sz w:val="28"/>
        </w:rPr>
      </w:pP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где: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коэффициент для пересчета цен прошлых периодов к текущему уровню цен;</w:t>
      </w:r>
    </w:p>
    <w:p w:rsidR="00FB2717" w:rsidRDefault="004C42F2">
      <w:pPr>
        <w:pStyle w:val="ConsPlusNormal"/>
        <w:ind w:firstLine="540"/>
        <w:jc w:val="both"/>
        <w:rPr>
          <w:rFonts w:ascii="Times New Roman" w:hAnsi="Times New Roman"/>
          <w:sz w:val="28"/>
        </w:rPr>
      </w:pPr>
      <w:proofErr w:type="spellStart"/>
      <w:proofErr w:type="gramStart"/>
      <w:r>
        <w:rPr>
          <w:rFonts w:ascii="Times New Roman" w:hAnsi="Times New Roman"/>
          <w:sz w:val="28"/>
        </w:rPr>
        <w:t>t</w:t>
      </w:r>
      <w:proofErr w:type="gramEnd"/>
      <w:r>
        <w:rPr>
          <w:rFonts w:ascii="Times New Roman" w:hAnsi="Times New Roman"/>
          <w:sz w:val="28"/>
        </w:rPr>
        <w:t>ф</w:t>
      </w:r>
      <w:proofErr w:type="spellEnd"/>
      <w:r>
        <w:rPr>
          <w:rFonts w:ascii="Times New Roman" w:hAnsi="Times New Roman"/>
          <w:sz w:val="28"/>
        </w:rPr>
        <w:t xml:space="preserve"> - срок формирования ценовой информации, используемой для </w:t>
      </w:r>
      <w:r>
        <w:rPr>
          <w:rFonts w:ascii="Times New Roman" w:hAnsi="Times New Roman"/>
          <w:sz w:val="28"/>
        </w:rPr>
        <w:lastRenderedPageBreak/>
        <w:t>расчета;</w:t>
      </w:r>
    </w:p>
    <w:p w:rsidR="00FB2717" w:rsidRDefault="004C42F2">
      <w:pPr>
        <w:pStyle w:val="ConsPlusNormal"/>
        <w:ind w:firstLine="540"/>
        <w:jc w:val="both"/>
        <w:rPr>
          <w:rFonts w:ascii="Times New Roman" w:hAnsi="Times New Roman"/>
          <w:sz w:val="28"/>
        </w:rPr>
      </w:pPr>
      <w:r>
        <w:rPr>
          <w:rFonts w:ascii="Times New Roman" w:hAnsi="Times New Roman"/>
          <w:sz w:val="28"/>
        </w:rPr>
        <w:t>t - месяц проведения расчетов НМЦД;</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Pr>
          <w:rFonts w:ascii="Times New Roman" w:hAnsi="Times New Roman"/>
          <w:sz w:val="28"/>
        </w:rPr>
        <w:t>t</w:t>
      </w:r>
      <w:proofErr w:type="gramEnd"/>
      <w:r>
        <w:rPr>
          <w:rFonts w:ascii="Times New Roman" w:hAnsi="Times New Roman"/>
          <w:sz w:val="28"/>
        </w:rPr>
        <w:t>ф</w:t>
      </w:r>
      <w:proofErr w:type="spellEnd"/>
      <w:r>
        <w:rPr>
          <w:rFonts w:ascii="Times New Roman" w:hAnsi="Times New Roman"/>
          <w:sz w:val="28"/>
        </w:rPr>
        <w:t xml:space="preserve"> до t включительно, установленный Федеральной службой государственной статистики (официальный сайт в сети Интернет www.gks.ru).</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FB2717" w:rsidRDefault="004C42F2">
      <w:pPr>
        <w:pStyle w:val="ConsPlusNormal"/>
        <w:ind w:firstLine="540"/>
        <w:jc w:val="both"/>
        <w:rPr>
          <w:rFonts w:ascii="Times New Roman" w:hAnsi="Times New Roman"/>
          <w:sz w:val="28"/>
        </w:rPr>
      </w:pPr>
      <w:r>
        <w:rPr>
          <w:rFonts w:ascii="Times New Roman" w:hAnsi="Times New Roman"/>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FB2717" w:rsidRDefault="00FB2717">
      <w:pPr>
        <w:pStyle w:val="ConsPlusNormal"/>
        <w:jc w:val="both"/>
        <w:rPr>
          <w:rFonts w:ascii="Times New Roman" w:hAnsi="Times New Roman"/>
          <w:sz w:val="28"/>
        </w:rPr>
      </w:pPr>
    </w:p>
    <w:p w:rsidR="00FB2717" w:rsidRDefault="00FB2717">
      <w:pPr>
        <w:pStyle w:val="ConsPlusNormal"/>
        <w:jc w:val="center"/>
        <w:rPr>
          <w:rFonts w:ascii="Times New Roman" w:hAnsi="Times New Roman"/>
          <w:sz w:val="28"/>
        </w:rPr>
      </w:pP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где:</w:t>
      </w:r>
    </w:p>
    <w:p w:rsidR="00FB2717" w:rsidRDefault="004C42F2">
      <w:pPr>
        <w:pStyle w:val="ConsPlusNormal"/>
        <w:ind w:firstLine="540"/>
        <w:jc w:val="both"/>
        <w:rPr>
          <w:rFonts w:ascii="Times New Roman" w:hAnsi="Times New Roman"/>
          <w:sz w:val="28"/>
        </w:rPr>
      </w:pPr>
      <w:r>
        <w:rPr>
          <w:rFonts w:ascii="Times New Roman" w:hAnsi="Times New Roman"/>
          <w:sz w:val="28"/>
        </w:rPr>
        <w:t>V - коэффициент вариации;</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среднее квадратичное отклонение;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указанная в источнике с номером i;</w:t>
      </w:r>
    </w:p>
    <w:p w:rsidR="00FB2717" w:rsidRDefault="004C42F2">
      <w:pPr>
        <w:pStyle w:val="ConsPlusNormal"/>
        <w:ind w:firstLine="540"/>
        <w:jc w:val="both"/>
        <w:rPr>
          <w:rFonts w:ascii="Times New Roman" w:hAnsi="Times New Roman"/>
          <w:sz w:val="28"/>
        </w:rPr>
      </w:pPr>
      <w:r>
        <w:rPr>
          <w:rFonts w:ascii="Times New Roman" w:hAnsi="Times New Roman"/>
          <w:sz w:val="28"/>
        </w:rPr>
        <w:t>&lt;ц&gt; - средняя арифметическая величина цены единицы товара, работы, услуги;</w:t>
      </w:r>
    </w:p>
    <w:p w:rsidR="00FB2717" w:rsidRDefault="004C42F2">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Коэффициент вариации может быть рассчитан с помощью стандартных функций табличных редакторов.</w:t>
      </w:r>
    </w:p>
    <w:p w:rsidR="00FB2717" w:rsidRDefault="004C42F2">
      <w:pPr>
        <w:pStyle w:val="ConsPlusNormal"/>
        <w:ind w:firstLine="540"/>
        <w:jc w:val="both"/>
        <w:rPr>
          <w:rFonts w:ascii="Times New Roman" w:hAnsi="Times New Roman"/>
          <w:sz w:val="28"/>
        </w:rPr>
      </w:pPr>
      <w:r>
        <w:rPr>
          <w:rFonts w:ascii="Times New Roman" w:hAnsi="Times New Roman"/>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FB2717" w:rsidRDefault="004C42F2">
      <w:pPr>
        <w:pStyle w:val="ConsPlusNormal"/>
        <w:ind w:firstLine="540"/>
        <w:jc w:val="both"/>
        <w:rPr>
          <w:rFonts w:ascii="Times New Roman" w:hAnsi="Times New Roman"/>
          <w:sz w:val="28"/>
        </w:rPr>
      </w:pPr>
      <w:r>
        <w:rPr>
          <w:rFonts w:ascii="Times New Roman" w:hAnsi="Times New Roman"/>
          <w:sz w:val="28"/>
        </w:rPr>
        <w:t>24. НМЦД методом сопоставимых рыночных цен (анализа рынка) определяется по формуле:</w:t>
      </w:r>
    </w:p>
    <w:p w:rsidR="00FB2717" w:rsidRDefault="00FB2717">
      <w:pPr>
        <w:pStyle w:val="ConsPlusNormal"/>
        <w:jc w:val="both"/>
        <w:rPr>
          <w:rFonts w:ascii="Times New Roman" w:hAnsi="Times New Roman"/>
          <w:sz w:val="28"/>
        </w:rPr>
      </w:pPr>
    </w:p>
    <w:p w:rsidR="00FB2717" w:rsidRDefault="00FB2717">
      <w:pPr>
        <w:pStyle w:val="ConsPlusNormal"/>
        <w:jc w:val="center"/>
        <w:rPr>
          <w:rFonts w:ascii="Times New Roman" w:hAnsi="Times New Roman"/>
          <w:sz w:val="28"/>
        </w:rPr>
      </w:pP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где: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НМЦК, </w:t>
      </w:r>
      <w:proofErr w:type="gramStart"/>
      <w:r>
        <w:rPr>
          <w:rFonts w:ascii="Times New Roman" w:hAnsi="Times New Roman"/>
          <w:sz w:val="28"/>
        </w:rPr>
        <w:t>определяемая</w:t>
      </w:r>
      <w:proofErr w:type="gramEnd"/>
      <w:r>
        <w:rPr>
          <w:rFonts w:ascii="Times New Roman" w:hAnsi="Times New Roman"/>
          <w:sz w:val="28"/>
        </w:rPr>
        <w:t xml:space="preserve"> методом сопоставимых рыночных цен (анализа рынка);</w:t>
      </w:r>
    </w:p>
    <w:p w:rsidR="00FB2717" w:rsidRDefault="004C42F2">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FB2717" w:rsidRDefault="004C42F2">
      <w:pPr>
        <w:pStyle w:val="ConsPlusNormal"/>
        <w:ind w:firstLine="540"/>
        <w:jc w:val="both"/>
        <w:rPr>
          <w:rFonts w:ascii="Times New Roman" w:hAnsi="Times New Roman"/>
          <w:sz w:val="28"/>
        </w:rPr>
      </w:pPr>
      <w:r>
        <w:rPr>
          <w:rFonts w:ascii="Times New Roman" w:hAnsi="Times New Roman"/>
          <w:sz w:val="28"/>
        </w:rPr>
        <w:t>n - количество значений, используемых в расчете;</w:t>
      </w:r>
    </w:p>
    <w:p w:rsidR="00FB2717" w:rsidRDefault="004C42F2">
      <w:pPr>
        <w:pStyle w:val="ConsPlusNormal"/>
        <w:ind w:firstLine="540"/>
        <w:jc w:val="both"/>
        <w:rPr>
          <w:rFonts w:ascii="Times New Roman" w:hAnsi="Times New Roman"/>
          <w:sz w:val="28"/>
        </w:rPr>
      </w:pPr>
      <w:r>
        <w:rPr>
          <w:rFonts w:ascii="Times New Roman" w:hAnsi="Times New Roman"/>
          <w:sz w:val="28"/>
        </w:rPr>
        <w:t>i - номер источника ценовой информации;</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 - цена единицы товара, работы, услуги, представленная в источнике с </w:t>
      </w:r>
      <w:r>
        <w:rPr>
          <w:rFonts w:ascii="Times New Roman" w:hAnsi="Times New Roman"/>
          <w:sz w:val="28"/>
        </w:rPr>
        <w:lastRenderedPageBreak/>
        <w:t xml:space="preserve">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Pr>
            <w:rFonts w:ascii="Times New Roman" w:hAnsi="Times New Roman"/>
            <w:sz w:val="28"/>
          </w:rPr>
          <w:t>пунктом 20 раздела III</w:t>
        </w:r>
      </w:hyperlink>
      <w:r>
        <w:rPr>
          <w:rFonts w:ascii="Times New Roman" w:hAnsi="Times New Roman"/>
          <w:sz w:val="28"/>
        </w:rPr>
        <w:t xml:space="preserve"> настоящих Принципов.</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Pr>
            <w:rFonts w:ascii="Times New Roman" w:hAnsi="Times New Roman"/>
            <w:sz w:val="28"/>
          </w:rPr>
          <w:t>подпунктами 10.1</w:t>
        </w:r>
      </w:hyperlink>
      <w:r>
        <w:rPr>
          <w:rFonts w:ascii="Times New Roman" w:hAnsi="Times New Roman"/>
          <w:sz w:val="28"/>
        </w:rPr>
        <w:t xml:space="preserve"> и </w:t>
      </w:r>
      <w:hyperlink w:anchor="P1469" w:history="1">
        <w:r>
          <w:rPr>
            <w:rFonts w:ascii="Times New Roman" w:hAnsi="Times New Roman"/>
            <w:sz w:val="28"/>
          </w:rPr>
          <w:t>10.2 пункта 10 раздела III</w:t>
        </w:r>
      </w:hyperlink>
      <w:r>
        <w:rPr>
          <w:rFonts w:ascii="Times New Roman" w:hAnsi="Times New Roman"/>
          <w:sz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Pr>
            <w:rFonts w:ascii="Times New Roman" w:hAnsi="Times New Roman"/>
            <w:sz w:val="28"/>
          </w:rPr>
          <w:t>пунктом 21 раздела III</w:t>
        </w:r>
      </w:hyperlink>
      <w:r>
        <w:rPr>
          <w:rFonts w:ascii="Times New Roman" w:hAnsi="Times New Roman"/>
          <w:sz w:val="28"/>
        </w:rPr>
        <w:t xml:space="preserve"> настоящих Принципов.</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bookmarkStart w:id="83" w:name="P1547"/>
      <w:bookmarkEnd w:id="83"/>
      <w:r>
        <w:rPr>
          <w:rFonts w:ascii="Times New Roman" w:hAnsi="Times New Roman"/>
          <w:sz w:val="28"/>
        </w:rPr>
        <w:t>IV. Формирование НМЦД нормативным методом</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о нормировании в сфере закупок в случае, если такие требования предусматривают установление предельных цен товаров, работ, услуг.</w:t>
      </w:r>
    </w:p>
    <w:p w:rsidR="00FB2717" w:rsidRDefault="004C42F2">
      <w:pPr>
        <w:pStyle w:val="ConsPlusNormal"/>
        <w:ind w:firstLine="540"/>
        <w:jc w:val="both"/>
        <w:rPr>
          <w:rFonts w:ascii="Times New Roman" w:hAnsi="Times New Roman"/>
          <w:sz w:val="28"/>
        </w:rPr>
      </w:pPr>
      <w:bookmarkStart w:id="84" w:name="P1550"/>
      <w:bookmarkEnd w:id="84"/>
      <w:r>
        <w:rPr>
          <w:rFonts w:ascii="Times New Roman" w:hAnsi="Times New Roman"/>
          <w:sz w:val="28"/>
        </w:rPr>
        <w:t>2. Определение НМЦД нормативным методом осуществляется по формуле:</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норм</w:t>
      </w:r>
      <w:proofErr w:type="spellEnd"/>
      <w:r>
        <w:rPr>
          <w:rFonts w:ascii="Times New Roman" w:hAnsi="Times New Roman"/>
          <w:sz w:val="28"/>
        </w:rPr>
        <w:t xml:space="preserve"> = </w:t>
      </w:r>
      <w:proofErr w:type="spellStart"/>
      <w:proofErr w:type="gramStart"/>
      <w:r>
        <w:rPr>
          <w:rFonts w:ascii="Times New Roman" w:hAnsi="Times New Roman"/>
          <w:sz w:val="28"/>
        </w:rPr>
        <w:t>v</w:t>
      </w:r>
      <w:proofErr w:type="gramEnd"/>
      <w:r>
        <w:rPr>
          <w:rFonts w:ascii="Times New Roman" w:hAnsi="Times New Roman"/>
          <w:sz w:val="28"/>
        </w:rPr>
        <w:t>ц</w:t>
      </w:r>
      <w:r>
        <w:rPr>
          <w:rFonts w:ascii="Times New Roman" w:hAnsi="Times New Roman"/>
          <w:sz w:val="28"/>
          <w:vertAlign w:val="subscript"/>
        </w:rPr>
        <w:t>пред</w:t>
      </w:r>
      <w:proofErr w:type="spellEnd"/>
      <w:r>
        <w:rPr>
          <w:rFonts w:ascii="Times New Roman" w:hAnsi="Times New Roman"/>
          <w:sz w:val="28"/>
        </w:rPr>
        <w:t>,</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где:</w:t>
      </w: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норм</w:t>
      </w:r>
      <w:proofErr w:type="spellEnd"/>
      <w:r>
        <w:rPr>
          <w:rFonts w:ascii="Times New Roman" w:hAnsi="Times New Roman"/>
          <w:sz w:val="28"/>
        </w:rPr>
        <w:t xml:space="preserve"> - НМЦД, </w:t>
      </w:r>
      <w:proofErr w:type="gramStart"/>
      <w:r>
        <w:rPr>
          <w:rFonts w:ascii="Times New Roman" w:hAnsi="Times New Roman"/>
          <w:sz w:val="28"/>
        </w:rPr>
        <w:t>определяемая</w:t>
      </w:r>
      <w:proofErr w:type="gramEnd"/>
      <w:r>
        <w:rPr>
          <w:rFonts w:ascii="Times New Roman" w:hAnsi="Times New Roman"/>
          <w:sz w:val="28"/>
        </w:rPr>
        <w:t xml:space="preserve"> нормативным методом;</w:t>
      </w:r>
    </w:p>
    <w:p w:rsidR="00FB2717" w:rsidRDefault="004C42F2">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ц</w:t>
      </w:r>
      <w:r>
        <w:rPr>
          <w:rFonts w:ascii="Times New Roman" w:hAnsi="Times New Roman"/>
          <w:sz w:val="28"/>
          <w:vertAlign w:val="subscript"/>
        </w:rPr>
        <w:t>пред</w:t>
      </w:r>
      <w:proofErr w:type="spellEnd"/>
      <w:r>
        <w:rPr>
          <w:rFonts w:ascii="Times New Roman" w:hAnsi="Times New Roman"/>
          <w:sz w:val="28"/>
        </w:rPr>
        <w:t xml:space="preserve"> - предельная цена единицы товара, работы, услуги, установленная в рамках нормирования в сфере закупок.</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Times New Roman" w:hAnsi="Times New Roman"/>
          <w:sz w:val="28"/>
        </w:rPr>
        <w:t>полученная</w:t>
      </w:r>
      <w:proofErr w:type="gramEnd"/>
      <w:r>
        <w:rPr>
          <w:rFonts w:ascii="Times New Roman" w:hAnsi="Times New Roman"/>
          <w:sz w:val="28"/>
        </w:rPr>
        <w:t xml:space="preserve"> НМЦД не может превышать значения, рассчитанного в соответствии с </w:t>
      </w:r>
      <w:hyperlink w:anchor="P1550" w:history="1">
        <w:r>
          <w:rPr>
            <w:rFonts w:ascii="Times New Roman" w:hAnsi="Times New Roman"/>
            <w:sz w:val="28"/>
          </w:rPr>
          <w:t>пунктом 2 раздела IV</w:t>
        </w:r>
      </w:hyperlink>
      <w:r>
        <w:rPr>
          <w:rFonts w:ascii="Times New Roman" w:hAnsi="Times New Roman"/>
          <w:sz w:val="28"/>
        </w:rPr>
        <w:t xml:space="preserve"> настоящих Принципов.</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r>
        <w:rPr>
          <w:rFonts w:ascii="Times New Roman" w:hAnsi="Times New Roman"/>
          <w:sz w:val="28"/>
        </w:rPr>
        <w:t>V. Формирование НМЦД тарифным методом</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 Тарифный метод подлежит применению, если в соответствии с </w:t>
      </w:r>
      <w:r>
        <w:rPr>
          <w:rFonts w:ascii="Times New Roman" w:hAnsi="Times New Roman"/>
          <w:sz w:val="28"/>
        </w:rPr>
        <w:lastRenderedPageBreak/>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FB2717" w:rsidRDefault="004C42F2">
      <w:pPr>
        <w:pStyle w:val="ConsPlusNormal"/>
        <w:ind w:firstLine="540"/>
        <w:jc w:val="both"/>
        <w:rPr>
          <w:rFonts w:ascii="Times New Roman" w:hAnsi="Times New Roman"/>
          <w:sz w:val="28"/>
        </w:rPr>
      </w:pPr>
      <w:r>
        <w:rPr>
          <w:rFonts w:ascii="Times New Roman" w:hAnsi="Times New Roman"/>
          <w:sz w:val="28"/>
        </w:rPr>
        <w:t>2. НМЦД тарифным методом определяется по формуле:</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тариф</w:t>
      </w:r>
      <w:proofErr w:type="spellEnd"/>
      <w:r>
        <w:rPr>
          <w:rFonts w:ascii="Times New Roman" w:hAnsi="Times New Roman"/>
          <w:sz w:val="28"/>
        </w:rPr>
        <w:t xml:space="preserve"> = </w:t>
      </w:r>
      <w:proofErr w:type="spellStart"/>
      <w:proofErr w:type="gramStart"/>
      <w:r>
        <w:rPr>
          <w:rFonts w:ascii="Times New Roman" w:hAnsi="Times New Roman"/>
          <w:sz w:val="28"/>
        </w:rPr>
        <w:t>v</w:t>
      </w:r>
      <w:proofErr w:type="gramEnd"/>
      <w:r>
        <w:rPr>
          <w:rFonts w:ascii="Times New Roman" w:hAnsi="Times New Roman"/>
          <w:sz w:val="28"/>
        </w:rPr>
        <w:t>ц</w:t>
      </w:r>
      <w:r>
        <w:rPr>
          <w:rFonts w:ascii="Times New Roman" w:hAnsi="Times New Roman"/>
          <w:sz w:val="28"/>
          <w:vertAlign w:val="subscript"/>
        </w:rPr>
        <w:t>тариф</w:t>
      </w:r>
      <w:proofErr w:type="spellEnd"/>
      <w:r>
        <w:rPr>
          <w:rFonts w:ascii="Times New Roman" w:hAnsi="Times New Roman"/>
          <w:sz w:val="28"/>
        </w:rPr>
        <w:t>,</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где:</w:t>
      </w: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НМЦД</w:t>
      </w:r>
      <w:r>
        <w:rPr>
          <w:rFonts w:ascii="Times New Roman" w:hAnsi="Times New Roman"/>
          <w:sz w:val="28"/>
          <w:vertAlign w:val="superscript"/>
        </w:rPr>
        <w:t>тариф</w:t>
      </w:r>
      <w:proofErr w:type="spellEnd"/>
      <w:r>
        <w:rPr>
          <w:rFonts w:ascii="Times New Roman" w:hAnsi="Times New Roman"/>
          <w:sz w:val="28"/>
        </w:rPr>
        <w:t xml:space="preserve"> - НМЦД, </w:t>
      </w:r>
      <w:proofErr w:type="gramStart"/>
      <w:r>
        <w:rPr>
          <w:rFonts w:ascii="Times New Roman" w:hAnsi="Times New Roman"/>
          <w:sz w:val="28"/>
        </w:rPr>
        <w:t>определяемая</w:t>
      </w:r>
      <w:proofErr w:type="gramEnd"/>
      <w:r>
        <w:rPr>
          <w:rFonts w:ascii="Times New Roman" w:hAnsi="Times New Roman"/>
          <w:sz w:val="28"/>
        </w:rPr>
        <w:t xml:space="preserve"> тарифным методом;</w:t>
      </w:r>
    </w:p>
    <w:p w:rsidR="00FB2717" w:rsidRDefault="004C42F2">
      <w:pPr>
        <w:pStyle w:val="ConsPlusNormal"/>
        <w:ind w:firstLine="540"/>
        <w:jc w:val="both"/>
        <w:rPr>
          <w:rFonts w:ascii="Times New Roman" w:hAnsi="Times New Roman"/>
          <w:sz w:val="28"/>
        </w:rPr>
      </w:pPr>
      <w:r>
        <w:rPr>
          <w:rFonts w:ascii="Times New Roman" w:hAnsi="Times New Roman"/>
          <w:sz w:val="28"/>
        </w:rPr>
        <w:t>v - количество (объем) закупаемого товара (работы, услуги);</w:t>
      </w:r>
    </w:p>
    <w:p w:rsidR="00FB2717" w:rsidRDefault="004C42F2">
      <w:pPr>
        <w:pStyle w:val="ConsPlusNormal"/>
        <w:ind w:firstLine="540"/>
        <w:jc w:val="both"/>
        <w:rPr>
          <w:rFonts w:ascii="Times New Roman" w:hAnsi="Times New Roman"/>
          <w:sz w:val="28"/>
        </w:rPr>
      </w:pPr>
      <w:proofErr w:type="spellStart"/>
      <w:r>
        <w:rPr>
          <w:rFonts w:ascii="Times New Roman" w:hAnsi="Times New Roman"/>
          <w:sz w:val="28"/>
        </w:rPr>
        <w:t>ц</w:t>
      </w:r>
      <w:r>
        <w:rPr>
          <w:rFonts w:ascii="Times New Roman" w:hAnsi="Times New Roman"/>
          <w:sz w:val="28"/>
          <w:vertAlign w:val="subscript"/>
        </w:rPr>
        <w:t>тариф</w:t>
      </w:r>
      <w:proofErr w:type="spellEnd"/>
      <w:r>
        <w:rPr>
          <w:rFonts w:ascii="Times New Roman" w:hAnsi="Times New Roman"/>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r>
        <w:rPr>
          <w:rFonts w:ascii="Times New Roman" w:hAnsi="Times New Roman"/>
          <w:sz w:val="28"/>
        </w:rPr>
        <w:t>VI. Формирование НМЦД проектно-сметным методом</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w:t>
      </w:r>
      <w:proofErr w:type="gramStart"/>
      <w:r>
        <w:rPr>
          <w:rFonts w:ascii="Times New Roman" w:hAnsi="Times New Roman"/>
          <w:sz w:val="28"/>
        </w:rPr>
        <w:t>на</w:t>
      </w:r>
      <w:proofErr w:type="gramEnd"/>
      <w:r>
        <w:rPr>
          <w:rFonts w:ascii="Times New Roman" w:hAnsi="Times New Roman"/>
          <w:sz w:val="28"/>
        </w:rPr>
        <w:t>:</w:t>
      </w:r>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B2717" w:rsidRDefault="004C42F2">
      <w:pPr>
        <w:pStyle w:val="ConsPlusNormal"/>
        <w:ind w:firstLine="540"/>
        <w:jc w:val="both"/>
        <w:rPr>
          <w:rFonts w:ascii="Times New Roman" w:hAnsi="Times New Roman"/>
          <w:sz w:val="28"/>
        </w:rPr>
      </w:pPr>
      <w:proofErr w:type="gramStart"/>
      <w:r>
        <w:rPr>
          <w:rFonts w:ascii="Times New Roman" w:hAnsi="Times New Roman"/>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Pr>
          <w:rFonts w:ascii="Times New Roman" w:hAnsi="Times New Roman"/>
          <w:sz w:val="28"/>
        </w:rPr>
        <w:t xml:space="preserve"> государственной охраны объектов культурного наследия.</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roofErr w:type="gramEnd"/>
    </w:p>
    <w:p w:rsidR="00FB2717" w:rsidRDefault="004C42F2">
      <w:pPr>
        <w:pStyle w:val="ConsPlusNormal"/>
        <w:ind w:firstLine="540"/>
        <w:jc w:val="both"/>
        <w:rPr>
          <w:rFonts w:ascii="Times New Roman" w:hAnsi="Times New Roman"/>
          <w:sz w:val="28"/>
        </w:rPr>
      </w:pPr>
      <w:r>
        <w:rPr>
          <w:rFonts w:ascii="Times New Roman" w:hAnsi="Times New Roman"/>
          <w:sz w:val="28"/>
        </w:rPr>
        <w:lastRenderedPageBreak/>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0"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18.05.2009 № 427</w:t>
      </w:r>
      <w:proofErr w:type="gramEnd"/>
      <w:r>
        <w:rPr>
          <w:rFonts w:ascii="Times New Roman" w:hAnsi="Times New Roman"/>
          <w:sz w:val="28"/>
        </w:rPr>
        <w:t xml:space="preserve"> «</w:t>
      </w:r>
      <w:proofErr w:type="gramStart"/>
      <w:r>
        <w:rPr>
          <w:rFonts w:ascii="Times New Roman" w:hAnsi="Times New Roman"/>
          <w:sz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Pr>
          <w:rFonts w:ascii="Times New Roman" w:hAnsi="Times New Roman"/>
          <w:sz w:val="28"/>
        </w:rPr>
        <w:t xml:space="preserve"> в уставных (складочных) </w:t>
      </w:r>
      <w:proofErr w:type="gramStart"/>
      <w:r>
        <w:rPr>
          <w:rFonts w:ascii="Times New Roman" w:hAnsi="Times New Roman"/>
          <w:sz w:val="28"/>
        </w:rPr>
        <w:t>капиталах</w:t>
      </w:r>
      <w:proofErr w:type="gramEnd"/>
      <w:r>
        <w:rPr>
          <w:rFonts w:ascii="Times New Roman" w:hAnsi="Times New Roman"/>
          <w:sz w:val="28"/>
        </w:rPr>
        <w:t xml:space="preserve"> которых составляет более 50 процентов».</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bookmarkStart w:id="85" w:name="P1583"/>
      <w:bookmarkEnd w:id="85"/>
      <w:r>
        <w:rPr>
          <w:rFonts w:ascii="Times New Roman" w:hAnsi="Times New Roman"/>
          <w:sz w:val="28"/>
        </w:rPr>
        <w:t>VII. Формирование НМЦД затратным методом</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1. Затратный метод применяется в случае невозможности применения иных методов, предусмотренных </w:t>
      </w:r>
      <w:hyperlink w:anchor="P1415" w:history="1">
        <w:r>
          <w:rPr>
            <w:rFonts w:ascii="Times New Roman" w:hAnsi="Times New Roman"/>
            <w:sz w:val="28"/>
          </w:rPr>
          <w:t>разделом I</w:t>
        </w:r>
      </w:hyperlink>
      <w:r>
        <w:rPr>
          <w:rFonts w:ascii="Times New Roman" w:hAnsi="Times New Roman"/>
          <w:sz w:val="28"/>
        </w:rPr>
        <w:t xml:space="preserve"> настоящих Принципов, или в дополнение к иным методам.</w:t>
      </w:r>
    </w:p>
    <w:p w:rsidR="00FB2717" w:rsidRDefault="004C42F2">
      <w:pPr>
        <w:pStyle w:val="ConsPlusNormal"/>
        <w:ind w:firstLine="540"/>
        <w:jc w:val="both"/>
        <w:rPr>
          <w:rFonts w:ascii="Times New Roman" w:hAnsi="Times New Roman"/>
          <w:sz w:val="28"/>
        </w:rPr>
      </w:pPr>
      <w:r>
        <w:rPr>
          <w:rFonts w:ascii="Times New Roman" w:hAnsi="Times New Roman"/>
          <w:sz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B2717" w:rsidRDefault="004C42F2">
      <w:pPr>
        <w:pStyle w:val="ConsPlusNormal"/>
        <w:ind w:firstLine="540"/>
        <w:jc w:val="both"/>
        <w:rPr>
          <w:rFonts w:ascii="Times New Roman" w:hAnsi="Times New Roman"/>
          <w:sz w:val="28"/>
        </w:rPr>
      </w:pPr>
      <w:r>
        <w:rPr>
          <w:rFonts w:ascii="Times New Roman" w:hAnsi="Times New Roman"/>
          <w:sz w:val="28"/>
        </w:rPr>
        <w:t xml:space="preserve">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w:t>
      </w:r>
      <w:r>
        <w:rPr>
          <w:rFonts w:ascii="Times New Roman" w:hAnsi="Times New Roman"/>
          <w:sz w:val="28"/>
        </w:rPr>
        <w:lastRenderedPageBreak/>
        <w:t>агентств, общедоступных результатов изучения рынка, а также результатов изучения рынка, проведенного по инициативе Заказчика.</w:t>
      </w:r>
    </w:p>
    <w:p w:rsidR="00FB2717" w:rsidRDefault="00FB2717">
      <w:pPr>
        <w:pStyle w:val="ConsPlusNormal"/>
        <w:jc w:val="both"/>
        <w:rPr>
          <w:rFonts w:ascii="Times New Roman" w:hAnsi="Times New Roman"/>
          <w:sz w:val="28"/>
        </w:rPr>
      </w:pPr>
    </w:p>
    <w:p w:rsidR="00FB2717" w:rsidRDefault="004C42F2">
      <w:pPr>
        <w:pStyle w:val="ConsPlusNormal"/>
        <w:jc w:val="center"/>
        <w:outlineLvl w:val="2"/>
        <w:rPr>
          <w:rFonts w:ascii="Times New Roman" w:hAnsi="Times New Roman"/>
          <w:sz w:val="28"/>
        </w:rPr>
      </w:pPr>
      <w:r>
        <w:rPr>
          <w:rFonts w:ascii="Times New Roman" w:hAnsi="Times New Roman"/>
          <w:sz w:val="28"/>
        </w:rPr>
        <w:t>VIII. Расчет стоимости жизненного цикла товара, объекта,</w:t>
      </w:r>
    </w:p>
    <w:p w:rsidR="00FB2717" w:rsidRDefault="004C42F2">
      <w:pPr>
        <w:pStyle w:val="ConsPlusNormal"/>
        <w:jc w:val="center"/>
        <w:rPr>
          <w:rFonts w:ascii="Times New Roman" w:hAnsi="Times New Roman"/>
          <w:sz w:val="28"/>
        </w:rPr>
      </w:pPr>
      <w:r>
        <w:rPr>
          <w:rFonts w:ascii="Times New Roman" w:hAnsi="Times New Roman"/>
          <w:sz w:val="28"/>
        </w:rPr>
        <w:t>созданного в результате выполнения работы</w:t>
      </w:r>
    </w:p>
    <w:p w:rsidR="00FB2717" w:rsidRDefault="00FB2717">
      <w:pPr>
        <w:pStyle w:val="ConsPlusNormal"/>
        <w:jc w:val="both"/>
        <w:rPr>
          <w:rFonts w:ascii="Times New Roman" w:hAnsi="Times New Roman"/>
          <w:sz w:val="28"/>
        </w:rPr>
      </w:pPr>
    </w:p>
    <w:p w:rsidR="00FB2717" w:rsidRDefault="004C42F2">
      <w:pPr>
        <w:pStyle w:val="ConsPlusNormal"/>
        <w:ind w:firstLine="540"/>
        <w:jc w:val="both"/>
        <w:rPr>
          <w:rFonts w:ascii="Times New Roman" w:hAnsi="Times New Roman"/>
          <w:sz w:val="28"/>
        </w:rPr>
      </w:pPr>
      <w:r>
        <w:rPr>
          <w:rFonts w:ascii="Times New Roman" w:hAnsi="Times New Roman"/>
          <w:sz w:val="28"/>
        </w:rPr>
        <w:t>1. Для оценки заявок участников закупки Заказчик в документации о закупке вправе устанавливать в качестве критерия оценки и сопоставления заявок стоимость жизненного цикла товара или созданного в результате выполнения работы объекта.</w:t>
      </w:r>
    </w:p>
    <w:p w:rsidR="00FB2717" w:rsidRDefault="004C42F2">
      <w:pPr>
        <w:pStyle w:val="ConsPlusNormal"/>
        <w:ind w:firstLine="540"/>
        <w:jc w:val="both"/>
        <w:rPr>
          <w:rFonts w:ascii="Times New Roman" w:hAnsi="Times New Roman"/>
          <w:sz w:val="28"/>
        </w:rPr>
      </w:pPr>
      <w:r>
        <w:rPr>
          <w:rFonts w:ascii="Times New Roman" w:hAnsi="Times New Roman"/>
          <w:sz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FB2717" w:rsidRDefault="004C42F2">
      <w:pPr>
        <w:pStyle w:val="ConsPlusNormal"/>
        <w:ind w:firstLine="540"/>
        <w:jc w:val="both"/>
        <w:rPr>
          <w:rFonts w:ascii="Times New Roman" w:hAnsi="Times New Roman"/>
          <w:sz w:val="28"/>
        </w:rPr>
      </w:pPr>
      <w:r>
        <w:rPr>
          <w:rFonts w:ascii="Times New Roman" w:hAnsi="Times New Roman"/>
          <w:sz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FB2717" w:rsidRDefault="00FB2717"/>
    <w:p w:rsidR="00FB2717" w:rsidRDefault="00FB2717">
      <w:pPr>
        <w:pStyle w:val="a3"/>
        <w:spacing w:after="120" w:line="240" w:lineRule="auto"/>
        <w:ind w:left="0" w:firstLine="709"/>
        <w:jc w:val="both"/>
        <w:rPr>
          <w:sz w:val="28"/>
        </w:rPr>
      </w:pPr>
    </w:p>
    <w:sectPr w:rsidR="00FB2717" w:rsidSect="00662AE9">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F" w:rsidRDefault="001B4DCF">
      <w:pPr>
        <w:spacing w:after="0" w:line="240" w:lineRule="auto"/>
      </w:pPr>
      <w:r>
        <w:separator/>
      </w:r>
    </w:p>
  </w:endnote>
  <w:endnote w:type="continuationSeparator" w:id="0">
    <w:p w:rsidR="001B4DCF" w:rsidRDefault="001B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F" w:rsidRDefault="001B4DCF">
      <w:pPr>
        <w:spacing w:after="0" w:line="240" w:lineRule="auto"/>
      </w:pPr>
      <w:r>
        <w:separator/>
      </w:r>
    </w:p>
  </w:footnote>
  <w:footnote w:type="continuationSeparator" w:id="0">
    <w:p w:rsidR="001B4DCF" w:rsidRDefault="001B4DCF">
      <w:pPr>
        <w:spacing w:after="0" w:line="240" w:lineRule="auto"/>
      </w:pPr>
      <w:r>
        <w:continuationSeparator/>
      </w:r>
    </w:p>
  </w:footnote>
  <w:footnote w:id="1">
    <w:p w:rsidR="00775EE8" w:rsidRDefault="00775EE8">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775EE8" w:rsidRDefault="00775EE8">
      <w:pPr>
        <w:pStyle w:val="a5"/>
        <w:jc w:val="both"/>
      </w:pPr>
      <w:r>
        <w:rPr>
          <w:rStyle w:val="a8"/>
        </w:rPr>
        <w:footnoteRef/>
      </w:r>
      <w:r>
        <w:t xml:space="preserve"> </w:t>
      </w:r>
      <w:proofErr w:type="gramStart"/>
      <w:r>
        <w:t>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footnote>
  <w:footnote w:id="3">
    <w:p w:rsidR="00775EE8" w:rsidRDefault="00775EE8">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132"/>
    <w:multiLevelType w:val="multilevel"/>
    <w:tmpl w:val="105CF4C2"/>
    <w:lvl w:ilvl="0">
      <w:start w:val="72"/>
      <w:numFmt w:val="decimal"/>
      <w:lvlText w:val="%1."/>
      <w:lvlJc w:val="left"/>
      <w:pPr>
        <w:ind w:left="600" w:hanging="60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C1F0EC5"/>
    <w:multiLevelType w:val="multilevel"/>
    <w:tmpl w:val="71DEBEE8"/>
    <w:lvl w:ilvl="0">
      <w:start w:val="36"/>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1CD978E7"/>
    <w:multiLevelType w:val="multilevel"/>
    <w:tmpl w:val="4824FED0"/>
    <w:lvl w:ilvl="0">
      <w:start w:val="71"/>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05636D0"/>
    <w:multiLevelType w:val="multilevel"/>
    <w:tmpl w:val="E272D704"/>
    <w:lvl w:ilvl="0">
      <w:start w:val="44"/>
      <w:numFmt w:val="decimal"/>
      <w:lvlText w:val="%1."/>
      <w:lvlJc w:val="left"/>
      <w:pPr>
        <w:ind w:left="600" w:hanging="60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624A0200"/>
    <w:multiLevelType w:val="multilevel"/>
    <w:tmpl w:val="73760DA8"/>
    <w:lvl w:ilvl="0">
      <w:start w:val="46"/>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6272D0C"/>
    <w:multiLevelType w:val="multilevel"/>
    <w:tmpl w:val="4B66E44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96529"/>
    <w:multiLevelType w:val="multilevel"/>
    <w:tmpl w:val="47E22A30"/>
    <w:lvl w:ilvl="0">
      <w:start w:val="38"/>
      <w:numFmt w:val="decimal"/>
      <w:lvlText w:val="%1."/>
      <w:lvlJc w:val="left"/>
      <w:pPr>
        <w:ind w:left="600" w:hanging="60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17"/>
    <w:rsid w:val="0001315C"/>
    <w:rsid w:val="00107C22"/>
    <w:rsid w:val="00145912"/>
    <w:rsid w:val="001656DC"/>
    <w:rsid w:val="001749A4"/>
    <w:rsid w:val="001B4DCF"/>
    <w:rsid w:val="00281953"/>
    <w:rsid w:val="003A62D0"/>
    <w:rsid w:val="004622B0"/>
    <w:rsid w:val="004C42F2"/>
    <w:rsid w:val="005E0CB1"/>
    <w:rsid w:val="006004BD"/>
    <w:rsid w:val="00662AE9"/>
    <w:rsid w:val="006B55D9"/>
    <w:rsid w:val="006C5F00"/>
    <w:rsid w:val="00775EE8"/>
    <w:rsid w:val="00785C70"/>
    <w:rsid w:val="008725F5"/>
    <w:rsid w:val="00A03F26"/>
    <w:rsid w:val="00A10EBC"/>
    <w:rsid w:val="00AA196B"/>
    <w:rsid w:val="00B37633"/>
    <w:rsid w:val="00B42B00"/>
    <w:rsid w:val="00C426DF"/>
    <w:rsid w:val="00D82AAE"/>
    <w:rsid w:val="00E86C6D"/>
    <w:rsid w:val="00E94629"/>
    <w:rsid w:val="00F64274"/>
    <w:rsid w:val="00FB13CE"/>
    <w:rsid w:val="00FB2717"/>
    <w:rsid w:val="00FD3D59"/>
    <w:rsid w:val="00FE6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62AE9"/>
    <w:pPr>
      <w:ind w:left="720"/>
      <w:contextualSpacing/>
    </w:pPr>
  </w:style>
  <w:style w:type="paragraph" w:styleId="a4">
    <w:name w:val="No Spacing"/>
    <w:rsid w:val="00662AE9"/>
    <w:pPr>
      <w:spacing w:after="0" w:line="240" w:lineRule="auto"/>
    </w:pPr>
  </w:style>
  <w:style w:type="paragraph" w:customStyle="1" w:styleId="ConsPlusNormal">
    <w:name w:val="ConsPlusNormal"/>
    <w:rsid w:val="00662AE9"/>
    <w:pPr>
      <w:widowControl w:val="0"/>
      <w:spacing w:after="0" w:line="240" w:lineRule="auto"/>
    </w:pPr>
    <w:rPr>
      <w:rFonts w:ascii="Arial" w:hAnsi="Arial"/>
      <w:sz w:val="20"/>
    </w:rPr>
  </w:style>
  <w:style w:type="paragraph" w:styleId="a5">
    <w:name w:val="footnote text"/>
    <w:basedOn w:val="a"/>
    <w:rsid w:val="00662AE9"/>
    <w:pPr>
      <w:spacing w:after="0" w:line="240" w:lineRule="auto"/>
    </w:pPr>
    <w:rPr>
      <w:sz w:val="20"/>
    </w:rPr>
  </w:style>
  <w:style w:type="character" w:styleId="a6">
    <w:name w:val="line number"/>
    <w:basedOn w:val="a0"/>
    <w:semiHidden/>
    <w:rsid w:val="00662AE9"/>
  </w:style>
  <w:style w:type="character" w:styleId="a7">
    <w:name w:val="Hyperlink"/>
    <w:rsid w:val="00662AE9"/>
    <w:rPr>
      <w:strike w:val="0"/>
      <w:color w:val="666699"/>
      <w:u w:val="none"/>
    </w:rPr>
  </w:style>
  <w:style w:type="character" w:styleId="a8">
    <w:name w:val="footnote reference"/>
    <w:basedOn w:val="a0"/>
    <w:rsid w:val="00662AE9"/>
    <w:rPr>
      <w:sz w:val="22"/>
      <w:vertAlign w:val="superscript"/>
    </w:rPr>
  </w:style>
  <w:style w:type="table" w:styleId="1">
    <w:name w:val="Table Simple 1"/>
    <w:basedOn w:val="a1"/>
    <w:rsid w:val="00662A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662A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5E0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2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62AE9"/>
    <w:pPr>
      <w:ind w:left="720"/>
      <w:contextualSpacing/>
    </w:pPr>
  </w:style>
  <w:style w:type="paragraph" w:styleId="a4">
    <w:name w:val="No Spacing"/>
    <w:rsid w:val="00662AE9"/>
    <w:pPr>
      <w:spacing w:after="0" w:line="240" w:lineRule="auto"/>
    </w:pPr>
  </w:style>
  <w:style w:type="paragraph" w:customStyle="1" w:styleId="ConsPlusNormal">
    <w:name w:val="ConsPlusNormal"/>
    <w:rsid w:val="00662AE9"/>
    <w:pPr>
      <w:widowControl w:val="0"/>
      <w:spacing w:after="0" w:line="240" w:lineRule="auto"/>
    </w:pPr>
    <w:rPr>
      <w:rFonts w:ascii="Arial" w:hAnsi="Arial"/>
      <w:sz w:val="20"/>
    </w:rPr>
  </w:style>
  <w:style w:type="paragraph" w:styleId="a5">
    <w:name w:val="footnote text"/>
    <w:basedOn w:val="a"/>
    <w:rsid w:val="00662AE9"/>
    <w:pPr>
      <w:spacing w:after="0" w:line="240" w:lineRule="auto"/>
    </w:pPr>
    <w:rPr>
      <w:sz w:val="20"/>
    </w:rPr>
  </w:style>
  <w:style w:type="character" w:styleId="a6">
    <w:name w:val="line number"/>
    <w:basedOn w:val="a0"/>
    <w:semiHidden/>
    <w:rsid w:val="00662AE9"/>
  </w:style>
  <w:style w:type="character" w:styleId="a7">
    <w:name w:val="Hyperlink"/>
    <w:rsid w:val="00662AE9"/>
    <w:rPr>
      <w:strike w:val="0"/>
      <w:color w:val="666699"/>
      <w:u w:val="none"/>
    </w:rPr>
  </w:style>
  <w:style w:type="character" w:styleId="a8">
    <w:name w:val="footnote reference"/>
    <w:basedOn w:val="a0"/>
    <w:rsid w:val="00662AE9"/>
    <w:rPr>
      <w:sz w:val="22"/>
      <w:vertAlign w:val="superscript"/>
    </w:rPr>
  </w:style>
  <w:style w:type="table" w:styleId="1">
    <w:name w:val="Table Simple 1"/>
    <w:basedOn w:val="a1"/>
    <w:rsid w:val="00662A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662A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5E0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CBFF82B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5EEBFF5220DF73C0D4F2049438FD8671A205E04A84B3BvA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E04A84A34vAA4M" TargetMode="External"/><Relationship Id="rId29" Type="http://schemas.openxmlformats.org/officeDocument/2006/relationships/hyperlink" Target="consultantplus://offline/ref=0944ADBEBACE930895A4A76EDE7801F047ECE8803A6958D67CBC66965DDF0C750BABC1298DC90892LDg9N"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consultantplus://offline/ref=5E93091D485AA2214C64B44DFC116D6256DCE0B8F827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endnotes" Target="endnotes.xm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v4A3M" TargetMode="External"/><Relationship Id="rId17" Type="http://schemas.openxmlformats.org/officeDocument/2006/relationships/hyperlink" Target="consultantplus://offline/ref=5E93091D485AA2214C64B44DFC116D6256DDEABDF922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0944ADBEBACE930895A4A76EDE7801F044E4EF82326D58D67CBC66965DDF0C750BABC1298DC90891LDgBN" TargetMode="External"/><Relationship Id="rId20" Type="http://schemas.openxmlformats.org/officeDocument/2006/relationships/hyperlink" Target="consultantplus://offline/ref=5E93091D485AA2214C64B44DFC116D6256DCE0BDFC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 Type="http://schemas.openxmlformats.org/officeDocument/2006/relationships/hyperlink" Target="consultantplus://offline/ref=0944ADBEBACE930895A4A76EDE7801F047E5ED87346858D67CBC66965DDF0C750BABC1298DC90897LDg7N"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hyperlink" Target="consultantplus://offline/ref=5E93091D485AA2214C64B44DFC116D6256DCECBBF8250DF73C0D4F2049v4A3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4E00-295D-4834-AD21-8D983A33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53124</Words>
  <Characters>302811</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Employer</dc:creator>
  <cp:lastModifiedBy>Vladimirskiy sad</cp:lastModifiedBy>
  <cp:revision>2</cp:revision>
  <cp:lastPrinted>2018-12-29T11:38:00Z</cp:lastPrinted>
  <dcterms:created xsi:type="dcterms:W3CDTF">2018-12-29T13:25:00Z</dcterms:created>
  <dcterms:modified xsi:type="dcterms:W3CDTF">2018-12-29T13:25:00Z</dcterms:modified>
</cp:coreProperties>
</file>